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79BA" w:rsidRPr="00B179BA" w:rsidRDefault="00B179BA" w:rsidP="00B179BA">
      <w:pPr>
        <w:keepNext/>
        <w:keepLines/>
        <w:spacing w:after="90" w:line="325" w:lineRule="auto"/>
        <w:ind w:left="-5" w:right="5" w:hanging="10"/>
        <w:jc w:val="right"/>
        <w:outlineLvl w:val="0"/>
        <w:rPr>
          <w:rFonts w:ascii="Times New Roman" w:eastAsia="Times New Roman" w:hAnsi="Times New Roman" w:cs="Times New Roman"/>
          <w:b/>
          <w:color w:val="000000"/>
          <w:sz w:val="28"/>
          <w:lang w:eastAsia="ru-RU"/>
        </w:rPr>
      </w:pPr>
      <w:bookmarkStart w:id="0" w:name="_GoBack"/>
      <w:bookmarkEnd w:id="0"/>
      <w:r w:rsidRPr="00B179BA">
        <w:rPr>
          <w:rFonts w:ascii="Times New Roman" w:eastAsia="Times New Roman" w:hAnsi="Times New Roman" w:cs="Times New Roman"/>
          <w:b/>
          <w:color w:val="000000"/>
          <w:sz w:val="28"/>
          <w:lang w:eastAsia="ru-RU"/>
        </w:rPr>
        <w:t>Приложение №1</w:t>
      </w:r>
    </w:p>
    <w:p w:rsidR="00B179BA" w:rsidRPr="00B179BA" w:rsidRDefault="00B179BA" w:rsidP="00B179BA">
      <w:pPr>
        <w:spacing w:after="20" w:line="328" w:lineRule="auto"/>
        <w:ind w:left="370" w:right="5" w:hanging="370"/>
        <w:jc w:val="both"/>
        <w:rPr>
          <w:rFonts w:ascii="Times New Roman" w:eastAsia="Times New Roman" w:hAnsi="Times New Roman" w:cs="Times New Roman"/>
          <w:color w:val="000000"/>
          <w:sz w:val="28"/>
          <w:lang w:eastAsia="ru-RU"/>
        </w:rPr>
      </w:pPr>
    </w:p>
    <w:p w:rsidR="00AC39CE" w:rsidRDefault="00AC39CE" w:rsidP="00AC39CE">
      <w:pPr>
        <w:keepNext/>
        <w:keepLines/>
        <w:spacing w:after="90" w:line="259" w:lineRule="auto"/>
        <w:jc w:val="center"/>
        <w:outlineLvl w:val="0"/>
        <w:rPr>
          <w:rFonts w:ascii="Times New Roman" w:eastAsia="Times New Roman" w:hAnsi="Times New Roman" w:cs="Times New Roman"/>
          <w:b/>
          <w:color w:val="000000"/>
          <w:sz w:val="28"/>
          <w:lang w:eastAsia="ru-RU"/>
        </w:rPr>
      </w:pPr>
      <w:r>
        <w:rPr>
          <w:rFonts w:ascii="Times New Roman" w:eastAsia="Times New Roman" w:hAnsi="Times New Roman" w:cs="Times New Roman"/>
          <w:b/>
          <w:color w:val="000000"/>
          <w:sz w:val="28"/>
          <w:lang w:eastAsia="ru-RU"/>
        </w:rPr>
        <w:t>Муниципальное бюджетное общеобразовательное учреждение</w:t>
      </w:r>
    </w:p>
    <w:p w:rsidR="00AC39CE" w:rsidRDefault="00AC39CE" w:rsidP="00AC39CE">
      <w:pPr>
        <w:keepNext/>
        <w:keepLines/>
        <w:spacing w:after="90" w:line="259" w:lineRule="auto"/>
        <w:jc w:val="center"/>
        <w:outlineLvl w:val="0"/>
        <w:rPr>
          <w:rFonts w:ascii="Times New Roman" w:eastAsia="Times New Roman" w:hAnsi="Times New Roman" w:cs="Times New Roman"/>
          <w:b/>
          <w:color w:val="000000"/>
          <w:sz w:val="28"/>
          <w:lang w:eastAsia="ru-RU"/>
        </w:rPr>
      </w:pPr>
      <w:r>
        <w:rPr>
          <w:rFonts w:ascii="Times New Roman" w:eastAsia="Times New Roman" w:hAnsi="Times New Roman" w:cs="Times New Roman"/>
          <w:b/>
          <w:color w:val="000000"/>
          <w:sz w:val="28"/>
          <w:lang w:eastAsia="ru-RU"/>
        </w:rPr>
        <w:t>«Верхненалимская основная общеобразовательная школа»</w:t>
      </w:r>
    </w:p>
    <w:p w:rsidR="00AC39CE" w:rsidRDefault="00AC39CE" w:rsidP="00AC39CE">
      <w:pPr>
        <w:keepNext/>
        <w:keepLines/>
        <w:spacing w:after="90" w:line="259" w:lineRule="auto"/>
        <w:outlineLvl w:val="0"/>
        <w:rPr>
          <w:rFonts w:ascii="Times New Roman" w:eastAsia="Times New Roman" w:hAnsi="Times New Roman" w:cs="Times New Roman"/>
          <w:b/>
          <w:color w:val="000000"/>
          <w:sz w:val="28"/>
          <w:lang w:eastAsia="ru-RU"/>
        </w:rPr>
      </w:pPr>
    </w:p>
    <w:p w:rsidR="00AC39CE" w:rsidRDefault="00AC39CE" w:rsidP="00AC39CE">
      <w:pPr>
        <w:keepNext/>
        <w:keepLines/>
        <w:spacing w:after="90" w:line="259" w:lineRule="auto"/>
        <w:outlineLvl w:val="0"/>
        <w:rPr>
          <w:rFonts w:ascii="Times New Roman" w:eastAsia="Times New Roman" w:hAnsi="Times New Roman" w:cs="Times New Roman"/>
          <w:b/>
          <w:color w:val="000000"/>
          <w:sz w:val="28"/>
          <w:lang w:eastAsia="ru-RU"/>
        </w:rPr>
      </w:pPr>
    </w:p>
    <w:p w:rsidR="00AC39CE" w:rsidRPr="00D02F1C" w:rsidRDefault="00AC39CE" w:rsidP="00AC39CE">
      <w:pPr>
        <w:keepNext/>
        <w:keepLines/>
        <w:spacing w:after="90" w:line="259" w:lineRule="auto"/>
        <w:outlineLvl w:val="0"/>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 xml:space="preserve">   </w:t>
      </w:r>
      <w:r w:rsidRPr="00D02F1C">
        <w:rPr>
          <w:rFonts w:ascii="Times New Roman" w:eastAsia="Times New Roman" w:hAnsi="Times New Roman" w:cs="Times New Roman"/>
          <w:color w:val="000000"/>
          <w:sz w:val="28"/>
          <w:lang w:eastAsia="ru-RU"/>
        </w:rPr>
        <w:t>Принято                                                                                             Уверждаю</w:t>
      </w:r>
    </w:p>
    <w:p w:rsidR="00AC39CE" w:rsidRPr="00D02F1C" w:rsidRDefault="00AC39CE" w:rsidP="00AC39CE">
      <w:pPr>
        <w:keepNext/>
        <w:keepLines/>
        <w:spacing w:after="90" w:line="259" w:lineRule="auto"/>
        <w:outlineLvl w:val="0"/>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н</w:t>
      </w:r>
      <w:r w:rsidRPr="00D02F1C">
        <w:rPr>
          <w:rFonts w:ascii="Times New Roman" w:eastAsia="Times New Roman" w:hAnsi="Times New Roman" w:cs="Times New Roman"/>
          <w:color w:val="000000"/>
          <w:sz w:val="28"/>
          <w:lang w:eastAsia="ru-RU"/>
        </w:rPr>
        <w:t>а общем собрании                                                директор МБОУ «ВНООШ»</w:t>
      </w:r>
    </w:p>
    <w:p w:rsidR="00AC39CE" w:rsidRPr="00D02F1C" w:rsidRDefault="00897229" w:rsidP="00AC39CE">
      <w:pPr>
        <w:keepNext/>
        <w:keepLines/>
        <w:spacing w:after="90" w:line="259" w:lineRule="auto"/>
        <w:outlineLvl w:val="0"/>
        <w:rPr>
          <w:rFonts w:ascii="Times New Roman" w:eastAsia="Times New Roman" w:hAnsi="Times New Roman" w:cs="Times New Roman"/>
          <w:color w:val="000000"/>
          <w:sz w:val="28"/>
          <w:lang w:eastAsia="ru-RU"/>
        </w:rPr>
      </w:pPr>
      <w:r>
        <w:rPr>
          <w:rFonts w:ascii="Times New Roman" w:eastAsia="Times New Roman" w:hAnsi="Times New Roman" w:cs="Times New Roman"/>
          <w:b/>
          <w:bCs/>
          <w:noProof/>
          <w:sz w:val="24"/>
          <w:szCs w:val="24"/>
          <w:lang w:eastAsia="ru-RU"/>
        </w:rPr>
        <w:drawing>
          <wp:anchor distT="0" distB="0" distL="114300" distR="114300" simplePos="0" relativeHeight="251659264" behindDoc="1" locked="0" layoutInCell="1" allowOverlap="1" wp14:anchorId="6BD8F3D4" wp14:editId="7D0F0B3E">
            <wp:simplePos x="0" y="0"/>
            <wp:positionH relativeFrom="column">
              <wp:posOffset>3489325</wp:posOffset>
            </wp:positionH>
            <wp:positionV relativeFrom="paragraph">
              <wp:posOffset>149225</wp:posOffset>
            </wp:positionV>
            <wp:extent cx="1104900" cy="859155"/>
            <wp:effectExtent l="0" t="0" r="0" b="0"/>
            <wp:wrapThrough wrapText="bothSides">
              <wp:wrapPolygon edited="0">
                <wp:start x="0" y="0"/>
                <wp:lineTo x="0" y="21073"/>
                <wp:lineTo x="21228" y="21073"/>
                <wp:lineTo x="21228" y="0"/>
                <wp:lineTo x="0" y="0"/>
              </wp:wrapPolygon>
            </wp:wrapThrough>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04900" cy="859155"/>
                    </a:xfrm>
                    <a:prstGeom prst="rect">
                      <a:avLst/>
                    </a:prstGeom>
                    <a:noFill/>
                    <a:ln>
                      <a:noFill/>
                    </a:ln>
                  </pic:spPr>
                </pic:pic>
              </a:graphicData>
            </a:graphic>
            <wp14:sizeRelH relativeFrom="page">
              <wp14:pctWidth>0</wp14:pctWidth>
            </wp14:sizeRelH>
            <wp14:sizeRelV relativeFrom="page">
              <wp14:pctHeight>0</wp14:pctHeight>
            </wp14:sizeRelV>
          </wp:anchor>
        </w:drawing>
      </w:r>
      <w:r w:rsidR="00AC39CE" w:rsidRPr="00D02F1C">
        <w:rPr>
          <w:rFonts w:ascii="Times New Roman" w:eastAsia="Times New Roman" w:hAnsi="Times New Roman" w:cs="Times New Roman"/>
          <w:color w:val="000000"/>
          <w:sz w:val="28"/>
          <w:lang w:eastAsia="ru-RU"/>
        </w:rPr>
        <w:t xml:space="preserve">Протокол №1                                                </w:t>
      </w:r>
      <w:r w:rsidR="00AC39CE">
        <w:rPr>
          <w:rFonts w:ascii="Times New Roman" w:eastAsia="Times New Roman" w:hAnsi="Times New Roman" w:cs="Times New Roman"/>
          <w:color w:val="000000"/>
          <w:sz w:val="28"/>
          <w:lang w:eastAsia="ru-RU"/>
        </w:rPr>
        <w:t xml:space="preserve">                         </w:t>
      </w:r>
      <w:r w:rsidR="00AC39CE" w:rsidRPr="00D02F1C">
        <w:rPr>
          <w:rFonts w:ascii="Times New Roman" w:eastAsia="Times New Roman" w:hAnsi="Times New Roman" w:cs="Times New Roman"/>
          <w:color w:val="000000"/>
          <w:sz w:val="28"/>
          <w:lang w:eastAsia="ru-RU"/>
        </w:rPr>
        <w:t>ЗМР РТ</w:t>
      </w:r>
    </w:p>
    <w:p w:rsidR="00AC39CE" w:rsidRPr="00D02F1C" w:rsidRDefault="00AC39CE" w:rsidP="00AC39CE">
      <w:pPr>
        <w:keepNext/>
        <w:keepLines/>
        <w:spacing w:after="90" w:line="259" w:lineRule="auto"/>
        <w:outlineLvl w:val="0"/>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о</w:t>
      </w:r>
      <w:r w:rsidRPr="00D02F1C">
        <w:rPr>
          <w:rFonts w:ascii="Times New Roman" w:eastAsia="Times New Roman" w:hAnsi="Times New Roman" w:cs="Times New Roman"/>
          <w:color w:val="000000"/>
          <w:sz w:val="28"/>
          <w:lang w:eastAsia="ru-RU"/>
        </w:rPr>
        <w:t>т</w:t>
      </w:r>
      <w:r>
        <w:rPr>
          <w:rFonts w:ascii="Times New Roman" w:eastAsia="Times New Roman" w:hAnsi="Times New Roman" w:cs="Times New Roman"/>
          <w:color w:val="000000"/>
          <w:sz w:val="28"/>
          <w:lang w:eastAsia="ru-RU"/>
        </w:rPr>
        <w:t xml:space="preserve"> </w:t>
      </w:r>
      <w:r w:rsidR="007107CD">
        <w:rPr>
          <w:rFonts w:ascii="Times New Roman" w:eastAsia="Times New Roman" w:hAnsi="Times New Roman" w:cs="Times New Roman"/>
          <w:color w:val="000000"/>
          <w:sz w:val="28"/>
          <w:lang w:eastAsia="ru-RU"/>
        </w:rPr>
        <w:t>31.08.2023</w:t>
      </w:r>
      <w:r w:rsidRPr="00D02F1C">
        <w:rPr>
          <w:rFonts w:ascii="Times New Roman" w:eastAsia="Times New Roman" w:hAnsi="Times New Roman" w:cs="Times New Roman"/>
          <w:color w:val="000000"/>
          <w:sz w:val="28"/>
          <w:lang w:eastAsia="ru-RU"/>
        </w:rPr>
        <w:t xml:space="preserve">г.                                                </w:t>
      </w:r>
      <w:r>
        <w:rPr>
          <w:rFonts w:ascii="Times New Roman" w:eastAsia="Times New Roman" w:hAnsi="Times New Roman" w:cs="Times New Roman"/>
          <w:color w:val="000000"/>
          <w:sz w:val="28"/>
          <w:lang w:eastAsia="ru-RU"/>
        </w:rPr>
        <w:t xml:space="preserve">               </w:t>
      </w:r>
      <w:r w:rsidR="00427FB0">
        <w:rPr>
          <w:rFonts w:ascii="Times New Roman" w:eastAsia="Times New Roman" w:hAnsi="Times New Roman" w:cs="Times New Roman"/>
          <w:color w:val="000000"/>
          <w:sz w:val="28"/>
          <w:lang w:eastAsia="ru-RU"/>
        </w:rPr>
        <w:t xml:space="preserve">  Батькова Г.З.</w:t>
      </w:r>
    </w:p>
    <w:p w:rsidR="00AC39CE" w:rsidRPr="00D02F1C" w:rsidRDefault="00AC39CE" w:rsidP="00AC39CE">
      <w:pPr>
        <w:keepNext/>
        <w:keepLines/>
        <w:spacing w:after="90" w:line="259" w:lineRule="auto"/>
        <w:outlineLvl w:val="0"/>
        <w:rPr>
          <w:rFonts w:ascii="Times New Roman" w:eastAsia="Times New Roman" w:hAnsi="Times New Roman" w:cs="Times New Roman"/>
          <w:color w:val="000000"/>
          <w:sz w:val="28"/>
          <w:lang w:eastAsia="ru-RU"/>
        </w:rPr>
      </w:pPr>
    </w:p>
    <w:p w:rsidR="00AC39CE" w:rsidRPr="00D02F1C" w:rsidRDefault="00AC39CE" w:rsidP="00AC39CE">
      <w:pPr>
        <w:keepNext/>
        <w:keepLines/>
        <w:spacing w:after="90" w:line="259" w:lineRule="auto"/>
        <w:jc w:val="center"/>
        <w:outlineLvl w:val="0"/>
        <w:rPr>
          <w:rFonts w:ascii="Times New Roman" w:eastAsia="Times New Roman" w:hAnsi="Times New Roman" w:cs="Times New Roman"/>
          <w:color w:val="000000"/>
          <w:sz w:val="28"/>
          <w:lang w:eastAsia="ru-RU"/>
        </w:rPr>
      </w:pPr>
    </w:p>
    <w:p w:rsidR="00AC39CE" w:rsidRDefault="00AC39CE" w:rsidP="00AC39CE">
      <w:pPr>
        <w:keepNext/>
        <w:keepLines/>
        <w:spacing w:after="90" w:line="259" w:lineRule="auto"/>
        <w:outlineLvl w:val="0"/>
        <w:rPr>
          <w:rFonts w:ascii="Times New Roman" w:eastAsia="Times New Roman" w:hAnsi="Times New Roman" w:cs="Times New Roman"/>
          <w:b/>
          <w:color w:val="000000"/>
          <w:sz w:val="28"/>
          <w:lang w:eastAsia="ru-RU"/>
        </w:rPr>
      </w:pPr>
    </w:p>
    <w:p w:rsidR="00AC39CE" w:rsidRDefault="00AC39CE" w:rsidP="00AC39CE">
      <w:pPr>
        <w:keepNext/>
        <w:keepLines/>
        <w:spacing w:after="90" w:line="259" w:lineRule="auto"/>
        <w:outlineLvl w:val="0"/>
        <w:rPr>
          <w:rFonts w:ascii="Times New Roman" w:eastAsia="Times New Roman" w:hAnsi="Times New Roman" w:cs="Times New Roman"/>
          <w:b/>
          <w:color w:val="000000"/>
          <w:sz w:val="28"/>
          <w:lang w:eastAsia="ru-RU"/>
        </w:rPr>
      </w:pPr>
    </w:p>
    <w:p w:rsidR="00AC39CE" w:rsidRDefault="00AC39CE" w:rsidP="00AC39CE">
      <w:pPr>
        <w:keepNext/>
        <w:keepLines/>
        <w:spacing w:after="90" w:line="259" w:lineRule="auto"/>
        <w:outlineLvl w:val="0"/>
        <w:rPr>
          <w:rFonts w:ascii="Times New Roman" w:eastAsia="Times New Roman" w:hAnsi="Times New Roman" w:cs="Times New Roman"/>
          <w:b/>
          <w:color w:val="000000"/>
          <w:sz w:val="28"/>
          <w:lang w:eastAsia="ru-RU"/>
        </w:rPr>
      </w:pPr>
    </w:p>
    <w:p w:rsidR="00AC39CE" w:rsidRDefault="00AC39CE" w:rsidP="00AC39CE">
      <w:pPr>
        <w:keepNext/>
        <w:keepLines/>
        <w:spacing w:after="90" w:line="259" w:lineRule="auto"/>
        <w:outlineLvl w:val="0"/>
        <w:rPr>
          <w:rFonts w:ascii="Times New Roman" w:eastAsia="Times New Roman" w:hAnsi="Times New Roman" w:cs="Times New Roman"/>
          <w:b/>
          <w:color w:val="000000"/>
          <w:sz w:val="28"/>
          <w:lang w:eastAsia="ru-RU"/>
        </w:rPr>
      </w:pPr>
    </w:p>
    <w:p w:rsidR="00AC39CE" w:rsidRPr="00AC39CE" w:rsidRDefault="00AC39CE" w:rsidP="00AC39CE">
      <w:pPr>
        <w:keepNext/>
        <w:keepLines/>
        <w:spacing w:after="90" w:line="259" w:lineRule="auto"/>
        <w:outlineLvl w:val="0"/>
        <w:rPr>
          <w:rFonts w:ascii="Times New Roman" w:eastAsia="Times New Roman" w:hAnsi="Times New Roman" w:cs="Times New Roman"/>
          <w:b/>
          <w:color w:val="000000"/>
          <w:sz w:val="32"/>
          <w:lang w:eastAsia="ru-RU"/>
        </w:rPr>
      </w:pPr>
      <w:r w:rsidRPr="00AC39CE">
        <w:rPr>
          <w:rFonts w:ascii="Times New Roman" w:eastAsia="Times New Roman" w:hAnsi="Times New Roman" w:cs="Times New Roman"/>
          <w:b/>
          <w:color w:val="000000"/>
          <w:sz w:val="32"/>
          <w:lang w:eastAsia="ru-RU"/>
        </w:rPr>
        <w:t xml:space="preserve">                                                              Устав</w:t>
      </w:r>
    </w:p>
    <w:p w:rsidR="00AC39CE" w:rsidRPr="00AC39CE" w:rsidRDefault="00AC39CE" w:rsidP="00AC39CE">
      <w:pPr>
        <w:keepNext/>
        <w:keepLines/>
        <w:spacing w:after="90" w:line="259" w:lineRule="auto"/>
        <w:outlineLvl w:val="0"/>
        <w:rPr>
          <w:rFonts w:ascii="Times New Roman" w:eastAsia="Times New Roman" w:hAnsi="Times New Roman" w:cs="Times New Roman"/>
          <w:b/>
          <w:color w:val="000000"/>
          <w:sz w:val="32"/>
          <w:lang w:eastAsia="ru-RU"/>
        </w:rPr>
      </w:pPr>
      <w:r w:rsidRPr="00AC39CE">
        <w:rPr>
          <w:rFonts w:ascii="Times New Roman" w:eastAsia="Times New Roman" w:hAnsi="Times New Roman" w:cs="Times New Roman"/>
          <w:b/>
          <w:color w:val="000000"/>
          <w:sz w:val="32"/>
          <w:lang w:eastAsia="ru-RU"/>
        </w:rPr>
        <w:t xml:space="preserve">                              школьного спортивного клуба «Зарница»</w:t>
      </w:r>
    </w:p>
    <w:p w:rsidR="00B179BA" w:rsidRPr="00B179BA" w:rsidRDefault="00B179BA" w:rsidP="00B179BA">
      <w:pPr>
        <w:spacing w:after="20" w:line="328" w:lineRule="auto"/>
        <w:ind w:left="370" w:right="5" w:hanging="370"/>
        <w:jc w:val="both"/>
        <w:rPr>
          <w:rFonts w:ascii="Times New Roman" w:eastAsia="Times New Roman" w:hAnsi="Times New Roman" w:cs="Times New Roman"/>
          <w:color w:val="000000"/>
          <w:sz w:val="28"/>
          <w:lang w:eastAsia="ru-RU"/>
        </w:rPr>
      </w:pPr>
    </w:p>
    <w:p w:rsidR="00B179BA" w:rsidRPr="00B179BA" w:rsidRDefault="00B179BA" w:rsidP="00B179BA">
      <w:pPr>
        <w:spacing w:after="20" w:line="328" w:lineRule="auto"/>
        <w:ind w:left="370" w:right="5" w:hanging="370"/>
        <w:jc w:val="both"/>
        <w:rPr>
          <w:rFonts w:ascii="Times New Roman" w:eastAsia="Times New Roman" w:hAnsi="Times New Roman" w:cs="Times New Roman"/>
          <w:color w:val="000000"/>
          <w:sz w:val="28"/>
          <w:lang w:eastAsia="ru-RU"/>
        </w:rPr>
      </w:pPr>
    </w:p>
    <w:p w:rsidR="00B179BA" w:rsidRPr="00B179BA" w:rsidRDefault="00B179BA" w:rsidP="00B179BA">
      <w:pPr>
        <w:spacing w:after="5" w:line="325" w:lineRule="auto"/>
        <w:ind w:left="346" w:right="5" w:hanging="9"/>
        <w:jc w:val="both"/>
        <w:rPr>
          <w:rFonts w:ascii="Times New Roman" w:eastAsia="Times New Roman" w:hAnsi="Times New Roman" w:cs="Times New Roman"/>
          <w:color w:val="000000"/>
          <w:sz w:val="28"/>
          <w:lang w:eastAsia="ru-RU"/>
        </w:rPr>
        <w:sectPr w:rsidR="00B179BA" w:rsidRPr="00B179BA" w:rsidSect="00E90F00">
          <w:pgSz w:w="11904" w:h="18706"/>
          <w:pgMar w:top="720" w:right="720" w:bottom="720" w:left="720" w:header="720" w:footer="720" w:gutter="0"/>
          <w:cols w:space="720"/>
          <w:docGrid w:linePitch="381"/>
        </w:sectPr>
      </w:pPr>
    </w:p>
    <w:p w:rsidR="00B179BA" w:rsidRPr="00B179BA" w:rsidRDefault="00B179BA" w:rsidP="00B179BA">
      <w:pPr>
        <w:spacing w:after="0" w:line="259" w:lineRule="auto"/>
        <w:ind w:left="345" w:right="4" w:hanging="10"/>
        <w:jc w:val="center"/>
        <w:rPr>
          <w:rFonts w:ascii="Times New Roman" w:eastAsia="Times New Roman" w:hAnsi="Times New Roman" w:cs="Times New Roman"/>
          <w:color w:val="000000"/>
          <w:sz w:val="28"/>
          <w:lang w:eastAsia="ru-RU"/>
        </w:rPr>
      </w:pPr>
      <w:r w:rsidRPr="00B179BA">
        <w:rPr>
          <w:rFonts w:ascii="Arial" w:eastAsia="Arial" w:hAnsi="Arial" w:cs="Arial"/>
          <w:b/>
          <w:color w:val="000000"/>
          <w:sz w:val="16"/>
          <w:lang w:eastAsia="ru-RU"/>
        </w:rPr>
        <w:lastRenderedPageBreak/>
        <w:t xml:space="preserve"> </w:t>
      </w:r>
      <w:r w:rsidRPr="00B179BA">
        <w:rPr>
          <w:rFonts w:ascii="Times New Roman" w:eastAsia="Times New Roman" w:hAnsi="Times New Roman" w:cs="Times New Roman"/>
          <w:b/>
          <w:color w:val="000000"/>
          <w:sz w:val="28"/>
          <w:lang w:eastAsia="ru-RU"/>
        </w:rPr>
        <w:t>Устав</w:t>
      </w:r>
      <w:r w:rsidRPr="00B179BA">
        <w:rPr>
          <w:rFonts w:ascii="Times New Roman" w:eastAsia="Times New Roman" w:hAnsi="Times New Roman" w:cs="Times New Roman"/>
          <w:color w:val="000000"/>
          <w:sz w:val="28"/>
          <w:lang w:eastAsia="ru-RU"/>
        </w:rPr>
        <w:t xml:space="preserve"> </w:t>
      </w:r>
      <w:r w:rsidRPr="00B179BA">
        <w:rPr>
          <w:rFonts w:ascii="Times New Roman" w:eastAsia="Times New Roman" w:hAnsi="Times New Roman" w:cs="Times New Roman"/>
          <w:b/>
          <w:color w:val="000000"/>
          <w:sz w:val="28"/>
          <w:lang w:eastAsia="ru-RU"/>
        </w:rPr>
        <w:t>школьного спортивного клуба</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77" w:line="259" w:lineRule="auto"/>
        <w:ind w:left="332" w:hanging="10"/>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b/>
          <w:color w:val="000000"/>
          <w:sz w:val="28"/>
          <w:lang w:eastAsia="ru-RU"/>
        </w:rPr>
        <w:t xml:space="preserve">                                                            « </w:t>
      </w:r>
      <w:r w:rsidR="00CC7B9D">
        <w:rPr>
          <w:rFonts w:ascii="Times New Roman" w:eastAsia="Times New Roman" w:hAnsi="Times New Roman" w:cs="Times New Roman"/>
          <w:b/>
          <w:color w:val="000000"/>
          <w:sz w:val="28"/>
          <w:lang w:eastAsia="ru-RU"/>
        </w:rPr>
        <w:t>Зарница</w:t>
      </w:r>
      <w:r w:rsidRPr="00B179BA">
        <w:rPr>
          <w:rFonts w:ascii="Times New Roman" w:eastAsia="Times New Roman" w:hAnsi="Times New Roman" w:cs="Times New Roman"/>
          <w:b/>
          <w:color w:val="000000"/>
          <w:sz w:val="28"/>
          <w:lang w:eastAsia="ru-RU"/>
        </w:rPr>
        <w:t xml:space="preserve">» </w:t>
      </w:r>
    </w:p>
    <w:p w:rsidR="00B179BA" w:rsidRPr="00B179BA" w:rsidRDefault="00B179BA" w:rsidP="00B179BA">
      <w:pPr>
        <w:keepNext/>
        <w:keepLines/>
        <w:spacing w:after="0" w:line="259" w:lineRule="auto"/>
        <w:ind w:left="616" w:right="3" w:hanging="281"/>
        <w:jc w:val="center"/>
        <w:outlineLvl w:val="0"/>
        <w:rPr>
          <w:rFonts w:ascii="Times New Roman" w:eastAsia="Times New Roman" w:hAnsi="Times New Roman" w:cs="Times New Roman"/>
          <w:b/>
          <w:color w:val="000000"/>
          <w:sz w:val="28"/>
          <w:lang w:eastAsia="ru-RU"/>
        </w:rPr>
      </w:pPr>
      <w:r w:rsidRPr="00B179BA">
        <w:rPr>
          <w:rFonts w:ascii="Times New Roman" w:eastAsia="Times New Roman" w:hAnsi="Times New Roman" w:cs="Times New Roman"/>
          <w:b/>
          <w:color w:val="000000"/>
          <w:sz w:val="28"/>
          <w:lang w:eastAsia="ru-RU"/>
        </w:rPr>
        <w:t>Общие положения</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8" w:line="259" w:lineRule="auto"/>
        <w:ind w:left="105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 w:line="325"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1.1.</w:t>
      </w:r>
      <w:r w:rsidRPr="00B179BA">
        <w:rPr>
          <w:rFonts w:ascii="Arial" w:eastAsia="Arial" w:hAnsi="Arial" w:cs="Arial"/>
          <w:color w:val="000000"/>
          <w:sz w:val="28"/>
          <w:lang w:eastAsia="ru-RU"/>
        </w:rPr>
        <w:t xml:space="preserve"> </w:t>
      </w:r>
      <w:r w:rsidRPr="00B179BA">
        <w:rPr>
          <w:rFonts w:ascii="Times New Roman" w:eastAsia="Times New Roman" w:hAnsi="Times New Roman" w:cs="Times New Roman"/>
          <w:color w:val="000000"/>
          <w:sz w:val="28"/>
          <w:lang w:eastAsia="ru-RU"/>
        </w:rPr>
        <w:t>Школьный спортивный клуб «</w:t>
      </w:r>
      <w:r w:rsidR="00CC7B9D">
        <w:rPr>
          <w:rFonts w:ascii="Times New Roman" w:eastAsia="Times New Roman" w:hAnsi="Times New Roman" w:cs="Times New Roman"/>
          <w:color w:val="000000"/>
          <w:sz w:val="28"/>
          <w:lang w:eastAsia="ru-RU"/>
        </w:rPr>
        <w:t>Зарница</w:t>
      </w:r>
      <w:r w:rsidRPr="00B179BA">
        <w:rPr>
          <w:rFonts w:ascii="Times New Roman" w:eastAsia="Times New Roman" w:hAnsi="Times New Roman" w:cs="Times New Roman"/>
          <w:color w:val="000000"/>
          <w:sz w:val="28"/>
          <w:lang w:eastAsia="ru-RU"/>
        </w:rPr>
        <w:t xml:space="preserve">» в  дальнейшем  именуемый "ШСК", является общественным объединением, создан </w:t>
      </w:r>
      <w:r w:rsidR="00CC7B9D">
        <w:rPr>
          <w:rFonts w:ascii="Times New Roman" w:eastAsia="Times New Roman" w:hAnsi="Times New Roman" w:cs="Times New Roman"/>
          <w:color w:val="000000"/>
          <w:sz w:val="28"/>
          <w:lang w:eastAsia="ru-RU"/>
        </w:rPr>
        <w:t>31.08.2020</w:t>
      </w:r>
      <w:r w:rsidRPr="00B179BA">
        <w:rPr>
          <w:rFonts w:ascii="Times New Roman" w:eastAsia="Times New Roman" w:hAnsi="Times New Roman" w:cs="Times New Roman"/>
          <w:color w:val="000000"/>
          <w:sz w:val="28"/>
          <w:lang w:eastAsia="ru-RU"/>
        </w:rPr>
        <w:t xml:space="preserve"> г. в   МБОУ «</w:t>
      </w:r>
      <w:r w:rsidR="00CC7B9D">
        <w:rPr>
          <w:rFonts w:ascii="Times New Roman" w:eastAsia="Times New Roman" w:hAnsi="Times New Roman" w:cs="Times New Roman"/>
          <w:color w:val="000000"/>
          <w:sz w:val="28"/>
          <w:lang w:eastAsia="ru-RU"/>
        </w:rPr>
        <w:t xml:space="preserve">Верхненалимская </w:t>
      </w:r>
      <w:r w:rsidRPr="00B179BA">
        <w:rPr>
          <w:rFonts w:ascii="Times New Roman" w:eastAsia="Times New Roman" w:hAnsi="Times New Roman" w:cs="Times New Roman"/>
          <w:color w:val="000000"/>
          <w:sz w:val="28"/>
          <w:lang w:eastAsia="ru-RU"/>
        </w:rPr>
        <w:t xml:space="preserve"> ООШ» </w:t>
      </w:r>
    </w:p>
    <w:p w:rsidR="00B179BA" w:rsidRPr="00B179BA" w:rsidRDefault="00B179BA" w:rsidP="00B179BA">
      <w:pPr>
        <w:spacing w:after="5" w:line="325"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1.2. ШСК является общественной организацией, создан на добровольных началах по инициативе обучающихся, учителей и родителей. Работа ШСК строится в соответствии с уcтавом ШСК, принципами государственной системы физического воспитания при широкой поддержке общественности. 1.3. ШСК, выполняя свои уставные задачи, действует на основе Конституции Российской Федерации, Федерального закона "Об общественных объединениях", Гражданского кодекса Российской Федерации, Закона РФ “Об образовании", Закона РФ “О физической культуре и спорте в Российской Федерации”, настоящего устава, руководствуется общепризнанными международными принципами, нормами  и стандартами. </w:t>
      </w:r>
    </w:p>
    <w:p w:rsidR="00B179BA" w:rsidRPr="00B179BA" w:rsidRDefault="00B179BA" w:rsidP="00B179BA">
      <w:pPr>
        <w:spacing w:after="5" w:line="325"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1.4. ШСК может иметь символику, название, эмблему, флаги, вымпелы, единую спортивную форму и иные знаки отличия.</w:t>
      </w:r>
      <w:r w:rsidRPr="00B179BA">
        <w:rPr>
          <w:rFonts w:ascii="Times New Roman" w:eastAsia="Times New Roman" w:hAnsi="Times New Roman" w:cs="Times New Roman"/>
          <w:i/>
          <w:color w:val="000000"/>
          <w:sz w:val="28"/>
          <w:lang w:eastAsia="ru-RU"/>
        </w:rPr>
        <w:t xml:space="preserve"> </w:t>
      </w:r>
    </w:p>
    <w:p w:rsidR="00B179BA" w:rsidRPr="00B179BA" w:rsidRDefault="00B179BA" w:rsidP="00B179BA">
      <w:pPr>
        <w:spacing w:after="5" w:line="325"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1.5. ШСК осуществляет свою работу на основе демократии, гласности, инициативы и самодеятельности своих членов, выборности руководящих органов и их отчетности перед коллективом. </w:t>
      </w:r>
    </w:p>
    <w:p w:rsidR="00B179BA" w:rsidRPr="00B179BA" w:rsidRDefault="00B179BA" w:rsidP="00B179BA">
      <w:pPr>
        <w:spacing w:after="5" w:line="325"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1.6. ШСК не является юридическим лицом и не может от своего имени приобретать и осуществлять имущественные и неимущественные права, нести ответственность, быть истцом и ответчиком в суде, иметь самостоятельный финансовый баланс. </w:t>
      </w:r>
      <w:r w:rsidRPr="00B179BA">
        <w:rPr>
          <w:rFonts w:ascii="Times New Roman" w:eastAsia="Times New Roman" w:hAnsi="Times New Roman" w:cs="Times New Roman"/>
          <w:b/>
          <w:color w:val="000000"/>
          <w:sz w:val="28"/>
          <w:lang w:eastAsia="ru-RU"/>
        </w:rPr>
        <w:t xml:space="preserve"> </w:t>
      </w:r>
    </w:p>
    <w:p w:rsidR="00B179BA" w:rsidRPr="00B179BA" w:rsidRDefault="00B179BA" w:rsidP="00B179BA">
      <w:pPr>
        <w:spacing w:after="76" w:line="259" w:lineRule="auto"/>
        <w:ind w:left="33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keepNext/>
        <w:keepLines/>
        <w:spacing w:after="0" w:line="259" w:lineRule="auto"/>
        <w:ind w:left="616" w:right="4" w:hanging="281"/>
        <w:jc w:val="center"/>
        <w:outlineLvl w:val="0"/>
        <w:rPr>
          <w:rFonts w:ascii="Times New Roman" w:eastAsia="Times New Roman" w:hAnsi="Times New Roman" w:cs="Times New Roman"/>
          <w:b/>
          <w:color w:val="000000"/>
          <w:sz w:val="28"/>
          <w:lang w:eastAsia="ru-RU"/>
        </w:rPr>
      </w:pPr>
      <w:r w:rsidRPr="00B179BA">
        <w:rPr>
          <w:rFonts w:ascii="Times New Roman" w:eastAsia="Times New Roman" w:hAnsi="Times New Roman" w:cs="Times New Roman"/>
          <w:b/>
          <w:color w:val="000000"/>
          <w:sz w:val="28"/>
          <w:lang w:eastAsia="ru-RU"/>
        </w:rPr>
        <w:t>Цели и задачи ШСК</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62" w:line="259" w:lineRule="auto"/>
        <w:ind w:left="105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 w:line="325"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2.1. Основной целью ШСК является организация и совершенствование спортивно-массовой работы в образовательном учреждении, пропаганда здорового образа жизни, укрепление здоровья обучающихся, повышение их работоспособности, повышение спортивного мастерства членов ШСК.  </w:t>
      </w:r>
    </w:p>
    <w:p w:rsidR="00B179BA" w:rsidRPr="00B179BA" w:rsidRDefault="00B179BA" w:rsidP="00B179BA">
      <w:pPr>
        <w:spacing w:after="5" w:line="325"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2.2. Достижение указанной цели осуществляется посредством решения следующих задач, стоящих перед ШСК:  </w:t>
      </w:r>
    </w:p>
    <w:p w:rsidR="00B179BA" w:rsidRPr="00B179BA" w:rsidRDefault="00B179BA" w:rsidP="00B179BA">
      <w:pPr>
        <w:numPr>
          <w:ilvl w:val="0"/>
          <w:numId w:val="1"/>
        </w:numPr>
        <w:spacing w:after="3" w:line="327"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lastRenderedPageBreak/>
        <w:t xml:space="preserve">создание условий для развития массовых и индивидуальных форм физкультурно-оздоровительной </w:t>
      </w:r>
      <w:r w:rsidRPr="00B179BA">
        <w:rPr>
          <w:rFonts w:ascii="Times New Roman" w:eastAsia="Times New Roman" w:hAnsi="Times New Roman" w:cs="Times New Roman"/>
          <w:color w:val="000000"/>
          <w:sz w:val="28"/>
          <w:lang w:eastAsia="ru-RU"/>
        </w:rPr>
        <w:tab/>
        <w:t xml:space="preserve">и </w:t>
      </w:r>
      <w:r w:rsidRPr="00B179BA">
        <w:rPr>
          <w:rFonts w:ascii="Times New Roman" w:eastAsia="Times New Roman" w:hAnsi="Times New Roman" w:cs="Times New Roman"/>
          <w:color w:val="000000"/>
          <w:sz w:val="28"/>
          <w:lang w:eastAsia="ru-RU"/>
        </w:rPr>
        <w:tab/>
        <w:t xml:space="preserve">спортивной </w:t>
      </w:r>
      <w:r w:rsidRPr="00B179BA">
        <w:rPr>
          <w:rFonts w:ascii="Times New Roman" w:eastAsia="Times New Roman" w:hAnsi="Times New Roman" w:cs="Times New Roman"/>
          <w:color w:val="000000"/>
          <w:sz w:val="28"/>
          <w:lang w:eastAsia="ru-RU"/>
        </w:rPr>
        <w:tab/>
        <w:t xml:space="preserve">работы в образовательном учреждении;  </w:t>
      </w:r>
    </w:p>
    <w:p w:rsidR="00B179BA" w:rsidRPr="00B179BA" w:rsidRDefault="00B179BA" w:rsidP="00B179BA">
      <w:pPr>
        <w:numPr>
          <w:ilvl w:val="0"/>
          <w:numId w:val="1"/>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организация различных форм спортивной жизни среди обучающихся образовательного учреждения; </w:t>
      </w:r>
    </w:p>
    <w:p w:rsidR="00B179BA" w:rsidRPr="00B179BA" w:rsidRDefault="00B179BA" w:rsidP="00B179BA">
      <w:pPr>
        <w:numPr>
          <w:ilvl w:val="0"/>
          <w:numId w:val="1"/>
        </w:numPr>
        <w:spacing w:after="3" w:line="327"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привлечение </w:t>
      </w:r>
      <w:r w:rsidRPr="00B179BA">
        <w:rPr>
          <w:rFonts w:ascii="Times New Roman" w:eastAsia="Times New Roman" w:hAnsi="Times New Roman" w:cs="Times New Roman"/>
          <w:color w:val="000000"/>
          <w:sz w:val="28"/>
          <w:lang w:eastAsia="ru-RU"/>
        </w:rPr>
        <w:tab/>
        <w:t xml:space="preserve">обучающихся </w:t>
      </w:r>
      <w:r w:rsidRPr="00B179BA">
        <w:rPr>
          <w:rFonts w:ascii="Times New Roman" w:eastAsia="Times New Roman" w:hAnsi="Times New Roman" w:cs="Times New Roman"/>
          <w:color w:val="000000"/>
          <w:sz w:val="28"/>
          <w:lang w:eastAsia="ru-RU"/>
        </w:rPr>
        <w:tab/>
        <w:t xml:space="preserve">образовательного </w:t>
      </w:r>
      <w:r w:rsidRPr="00B179BA">
        <w:rPr>
          <w:rFonts w:ascii="Times New Roman" w:eastAsia="Times New Roman" w:hAnsi="Times New Roman" w:cs="Times New Roman"/>
          <w:color w:val="000000"/>
          <w:sz w:val="28"/>
          <w:lang w:eastAsia="ru-RU"/>
        </w:rPr>
        <w:tab/>
        <w:t xml:space="preserve">учреждения к объединению на основе общности интересов в команды по различным видам спорта; </w:t>
      </w:r>
    </w:p>
    <w:p w:rsidR="00B179BA" w:rsidRPr="00B179BA" w:rsidRDefault="00B179BA" w:rsidP="00B179BA">
      <w:pPr>
        <w:numPr>
          <w:ilvl w:val="0"/>
          <w:numId w:val="1"/>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воспитание у обучающихся образовательного учреждения устойчивого интереса к систематическим занятиям физической культурой, спортом, туризмом, к здоровому образу жизни. </w:t>
      </w:r>
    </w:p>
    <w:p w:rsidR="00B179BA" w:rsidRPr="00B179BA" w:rsidRDefault="00B179BA" w:rsidP="00B179BA">
      <w:pPr>
        <w:spacing w:after="62" w:line="259" w:lineRule="auto"/>
        <w:ind w:left="1638"/>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 w:line="325"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2.3. Для достижения указанной цели ШСК осуществляет следующие виды деятельности:  </w:t>
      </w:r>
    </w:p>
    <w:p w:rsidR="00B179BA" w:rsidRPr="00B179BA" w:rsidRDefault="00B179BA" w:rsidP="00B179BA">
      <w:pPr>
        <w:numPr>
          <w:ilvl w:val="0"/>
          <w:numId w:val="1"/>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создание сети физкультурного актива во всех учебных группах образовательного учреждения; </w:t>
      </w:r>
    </w:p>
    <w:p w:rsidR="00B179BA" w:rsidRPr="00B179BA" w:rsidRDefault="00B179BA" w:rsidP="00B179BA">
      <w:pPr>
        <w:numPr>
          <w:ilvl w:val="0"/>
          <w:numId w:val="1"/>
        </w:numPr>
        <w:spacing w:after="98"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содействие открытию спортивных секций; </w:t>
      </w:r>
    </w:p>
    <w:p w:rsidR="00B179BA" w:rsidRPr="00B179BA" w:rsidRDefault="00B179BA" w:rsidP="00B179BA">
      <w:pPr>
        <w:numPr>
          <w:ilvl w:val="0"/>
          <w:numId w:val="1"/>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агитационная работа в области физкультуры и спорта, информирование обучающихся о развитии спортивного движения; </w:t>
      </w:r>
    </w:p>
    <w:p w:rsidR="00B179BA" w:rsidRPr="00B179BA" w:rsidRDefault="00B179BA" w:rsidP="00B179BA">
      <w:pPr>
        <w:numPr>
          <w:ilvl w:val="0"/>
          <w:numId w:val="1"/>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проведение спортивно-массовых мероприятий, соревнований среди обучающихся образовательного учреждения и с воспитанниками других клубов; </w:t>
      </w:r>
    </w:p>
    <w:p w:rsidR="00B179BA" w:rsidRPr="00B179BA" w:rsidRDefault="00B179BA" w:rsidP="00B179BA">
      <w:pPr>
        <w:numPr>
          <w:ilvl w:val="0"/>
          <w:numId w:val="1"/>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создание и подготовка команд воспитанников ШСК по различным видам спорта, для участия в соревнованиях различного уровня; </w:t>
      </w:r>
    </w:p>
    <w:p w:rsidR="00B179BA" w:rsidRPr="00B179BA" w:rsidRDefault="00B179BA" w:rsidP="00B179BA">
      <w:pPr>
        <w:numPr>
          <w:ilvl w:val="0"/>
          <w:numId w:val="1"/>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внедрение физической культуры в быт обучающихся, проведение спортивно-массовой и оздоровительной работы в образовательном учреждении; </w:t>
      </w:r>
    </w:p>
    <w:p w:rsidR="00B179BA" w:rsidRPr="00B179BA" w:rsidRDefault="00B179BA" w:rsidP="00B179BA">
      <w:pPr>
        <w:numPr>
          <w:ilvl w:val="0"/>
          <w:numId w:val="1"/>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организация активного спортивно-оздоровительного отдыха обучающихся (оздоровительные лагеря).  </w:t>
      </w:r>
    </w:p>
    <w:p w:rsidR="00B179BA" w:rsidRPr="00B179BA" w:rsidRDefault="00B179BA" w:rsidP="00B179BA">
      <w:pPr>
        <w:numPr>
          <w:ilvl w:val="1"/>
          <w:numId w:val="2"/>
        </w:numPr>
        <w:spacing w:after="79" w:line="267" w:lineRule="auto"/>
        <w:ind w:right="5"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 своей деятельности ШСК активно взаимодействует с профсоюзной организацией образовательного учреждения, а также с иными общественными организациями, молодежными объединениями, активно участвует в спортивной жизни города, республики.  </w:t>
      </w:r>
    </w:p>
    <w:p w:rsidR="00B179BA" w:rsidRPr="00B179BA" w:rsidRDefault="00B179BA" w:rsidP="00B179BA">
      <w:pPr>
        <w:spacing w:after="73" w:line="259" w:lineRule="auto"/>
        <w:ind w:left="337"/>
        <w:rPr>
          <w:rFonts w:ascii="Times New Roman" w:eastAsia="Times New Roman" w:hAnsi="Times New Roman" w:cs="Times New Roman"/>
          <w:color w:val="000000"/>
          <w:sz w:val="28"/>
          <w:lang w:eastAsia="ru-RU"/>
        </w:rPr>
      </w:pPr>
    </w:p>
    <w:p w:rsidR="00B179BA" w:rsidRPr="00B179BA" w:rsidRDefault="00B179BA" w:rsidP="00B179BA">
      <w:pPr>
        <w:spacing w:after="73" w:line="259" w:lineRule="auto"/>
        <w:ind w:left="337"/>
        <w:rPr>
          <w:rFonts w:ascii="Times New Roman" w:eastAsia="Times New Roman" w:hAnsi="Times New Roman" w:cs="Times New Roman"/>
          <w:color w:val="000000"/>
          <w:sz w:val="28"/>
          <w:lang w:eastAsia="ru-RU"/>
        </w:rPr>
      </w:pPr>
    </w:p>
    <w:p w:rsidR="00B179BA" w:rsidRPr="00B179BA" w:rsidRDefault="00B179BA" w:rsidP="00B179BA">
      <w:pPr>
        <w:keepNext/>
        <w:keepLines/>
        <w:spacing w:after="0" w:line="259" w:lineRule="auto"/>
        <w:ind w:left="616" w:right="3" w:hanging="281"/>
        <w:jc w:val="center"/>
        <w:outlineLvl w:val="0"/>
        <w:rPr>
          <w:rFonts w:ascii="Times New Roman" w:eastAsia="Times New Roman" w:hAnsi="Times New Roman" w:cs="Times New Roman"/>
          <w:b/>
          <w:color w:val="000000"/>
          <w:sz w:val="28"/>
          <w:lang w:eastAsia="ru-RU"/>
        </w:rPr>
      </w:pPr>
      <w:r w:rsidRPr="00B179BA">
        <w:rPr>
          <w:rFonts w:ascii="Times New Roman" w:eastAsia="Times New Roman" w:hAnsi="Times New Roman" w:cs="Times New Roman"/>
          <w:b/>
          <w:color w:val="000000"/>
          <w:sz w:val="28"/>
          <w:lang w:eastAsia="ru-RU"/>
        </w:rPr>
        <w:lastRenderedPageBreak/>
        <w:t>Права ШСК</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4" w:line="259" w:lineRule="auto"/>
        <w:ind w:left="1058"/>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 w:line="325" w:lineRule="auto"/>
        <w:ind w:left="347"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3.1. ШСК имеет право в  порядке,  предусмотренном  действующим законодательством: </w:t>
      </w:r>
    </w:p>
    <w:p w:rsidR="00B179BA" w:rsidRPr="00B179BA" w:rsidRDefault="00B179BA" w:rsidP="00B179BA">
      <w:pPr>
        <w:numPr>
          <w:ilvl w:val="0"/>
          <w:numId w:val="3"/>
        </w:numPr>
        <w:spacing w:after="94" w:line="259" w:lineRule="auto"/>
        <w:ind w:left="1133"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свободно распространять информацию о своей деятельности; </w:t>
      </w:r>
    </w:p>
    <w:p w:rsidR="00B179BA" w:rsidRPr="00B179BA" w:rsidRDefault="00B179BA" w:rsidP="00B179BA">
      <w:pPr>
        <w:numPr>
          <w:ilvl w:val="0"/>
          <w:numId w:val="3"/>
        </w:numPr>
        <w:spacing w:after="5" w:line="325" w:lineRule="auto"/>
        <w:ind w:left="1133"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участвовать </w:t>
      </w:r>
      <w:r w:rsidRPr="00B179BA">
        <w:rPr>
          <w:rFonts w:ascii="Times New Roman" w:eastAsia="Times New Roman" w:hAnsi="Times New Roman" w:cs="Times New Roman"/>
          <w:color w:val="000000"/>
          <w:sz w:val="28"/>
          <w:lang w:eastAsia="ru-RU"/>
        </w:rPr>
        <w:tab/>
        <w:t xml:space="preserve">в </w:t>
      </w:r>
      <w:r w:rsidRPr="00B179BA">
        <w:rPr>
          <w:rFonts w:ascii="Times New Roman" w:eastAsia="Times New Roman" w:hAnsi="Times New Roman" w:cs="Times New Roman"/>
          <w:color w:val="000000"/>
          <w:sz w:val="28"/>
          <w:lang w:eastAsia="ru-RU"/>
        </w:rPr>
        <w:tab/>
        <w:t xml:space="preserve">выработке </w:t>
      </w:r>
      <w:r w:rsidRPr="00B179BA">
        <w:rPr>
          <w:rFonts w:ascii="Times New Roman" w:eastAsia="Times New Roman" w:hAnsi="Times New Roman" w:cs="Times New Roman"/>
          <w:color w:val="000000"/>
          <w:sz w:val="28"/>
          <w:lang w:eastAsia="ru-RU"/>
        </w:rPr>
        <w:tab/>
        <w:t xml:space="preserve">решений </w:t>
      </w:r>
      <w:r w:rsidRPr="00B179BA">
        <w:rPr>
          <w:rFonts w:ascii="Times New Roman" w:eastAsia="Times New Roman" w:hAnsi="Times New Roman" w:cs="Times New Roman"/>
          <w:color w:val="000000"/>
          <w:sz w:val="28"/>
          <w:lang w:eastAsia="ru-RU"/>
        </w:rPr>
        <w:tab/>
        <w:t xml:space="preserve">органов </w:t>
      </w:r>
      <w:r w:rsidRPr="00B179BA">
        <w:rPr>
          <w:rFonts w:ascii="Times New Roman" w:eastAsia="Times New Roman" w:hAnsi="Times New Roman" w:cs="Times New Roman"/>
          <w:color w:val="000000"/>
          <w:sz w:val="28"/>
          <w:lang w:eastAsia="ru-RU"/>
        </w:rPr>
        <w:tab/>
        <w:t xml:space="preserve">управления образовательного учреждения; </w:t>
      </w:r>
    </w:p>
    <w:p w:rsidR="00B179BA" w:rsidRPr="00B179BA" w:rsidRDefault="00B179BA" w:rsidP="00B179BA">
      <w:pPr>
        <w:numPr>
          <w:ilvl w:val="0"/>
          <w:numId w:val="3"/>
        </w:numPr>
        <w:spacing w:after="96" w:line="259" w:lineRule="auto"/>
        <w:ind w:left="1133"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проводить собрания, митинги, шествия; </w:t>
      </w:r>
    </w:p>
    <w:p w:rsidR="00B179BA" w:rsidRPr="00B179BA" w:rsidRDefault="00B179BA" w:rsidP="00B179BA">
      <w:pPr>
        <w:numPr>
          <w:ilvl w:val="0"/>
          <w:numId w:val="3"/>
        </w:numPr>
        <w:spacing w:after="5" w:line="325" w:lineRule="auto"/>
        <w:ind w:left="1133"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представлять и защищать свои права, законные интересы своих членов и участников в органах государственной власти, органах местного самоуправления и общественных объединениях; </w:t>
      </w:r>
    </w:p>
    <w:p w:rsidR="00B179BA" w:rsidRPr="00B179BA" w:rsidRDefault="00B179BA" w:rsidP="00B179BA">
      <w:pPr>
        <w:numPr>
          <w:ilvl w:val="0"/>
          <w:numId w:val="3"/>
        </w:numPr>
        <w:spacing w:after="96" w:line="259" w:lineRule="auto"/>
        <w:ind w:left="1133"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осуществлять иные полномочия, предусмотренные законами об </w:t>
      </w:r>
    </w:p>
    <w:p w:rsidR="00B179BA" w:rsidRPr="00B179BA" w:rsidRDefault="00B179BA" w:rsidP="00B179BA">
      <w:pPr>
        <w:spacing w:after="91" w:line="259" w:lineRule="auto"/>
        <w:ind w:left="784"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общественных объединениях; </w:t>
      </w:r>
    </w:p>
    <w:p w:rsidR="00B179BA" w:rsidRPr="00B179BA" w:rsidRDefault="00B179BA" w:rsidP="00B179BA">
      <w:pPr>
        <w:numPr>
          <w:ilvl w:val="0"/>
          <w:numId w:val="3"/>
        </w:numPr>
        <w:spacing w:after="5" w:line="260" w:lineRule="auto"/>
        <w:ind w:left="1133"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выступать с инициативами по вопросам, имеющим отношение к реализации своих уставных целей, вносить предложения в органы государственной власти и органы местного самоуправления, органы управления образовательного учреждения и организации, </w:t>
      </w:r>
    </w:p>
    <w:p w:rsidR="00B179BA" w:rsidRPr="00B179BA" w:rsidRDefault="00B179BA" w:rsidP="00B179BA">
      <w:pPr>
        <w:spacing w:after="88" w:line="259" w:lineRule="auto"/>
        <w:ind w:left="717"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занимающиеся развитием спорта; </w:t>
      </w:r>
    </w:p>
    <w:p w:rsidR="00B179BA" w:rsidRPr="00B179BA" w:rsidRDefault="00B179BA" w:rsidP="00B179BA">
      <w:pPr>
        <w:numPr>
          <w:ilvl w:val="0"/>
          <w:numId w:val="3"/>
        </w:numPr>
        <w:spacing w:after="5" w:line="325" w:lineRule="auto"/>
        <w:ind w:left="1133"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поддерживать прямые контакты и связи с другими спортивными организациями и клубами; </w:t>
      </w:r>
    </w:p>
    <w:p w:rsidR="00B179BA" w:rsidRPr="00B179BA" w:rsidRDefault="00B179BA" w:rsidP="00B179BA">
      <w:pPr>
        <w:spacing w:after="5" w:line="325" w:lineRule="auto"/>
        <w:ind w:left="345"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3.2. СК может осуществлять иные права, предусмотренные действующим законодательством РФ, и соответствующие уставным целям и задачам ШСК. </w:t>
      </w:r>
    </w:p>
    <w:p w:rsidR="00B179BA" w:rsidRPr="00B179BA" w:rsidRDefault="00B179BA" w:rsidP="00B179BA">
      <w:pPr>
        <w:spacing w:after="74" w:line="259" w:lineRule="auto"/>
        <w:ind w:left="105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keepNext/>
        <w:keepLines/>
        <w:spacing w:after="0" w:line="259" w:lineRule="auto"/>
        <w:ind w:left="616" w:right="7" w:hanging="281"/>
        <w:jc w:val="center"/>
        <w:outlineLvl w:val="0"/>
        <w:rPr>
          <w:rFonts w:ascii="Times New Roman" w:eastAsia="Times New Roman" w:hAnsi="Times New Roman" w:cs="Times New Roman"/>
          <w:b/>
          <w:color w:val="000000"/>
          <w:sz w:val="28"/>
          <w:lang w:eastAsia="ru-RU"/>
        </w:rPr>
      </w:pPr>
      <w:r w:rsidRPr="00B179BA">
        <w:rPr>
          <w:rFonts w:ascii="Times New Roman" w:eastAsia="Times New Roman" w:hAnsi="Times New Roman" w:cs="Times New Roman"/>
          <w:b/>
          <w:color w:val="000000"/>
          <w:sz w:val="28"/>
          <w:lang w:eastAsia="ru-RU"/>
        </w:rPr>
        <w:t>Обязанности ШСК</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73" w:line="259" w:lineRule="auto"/>
        <w:ind w:left="105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90" w:line="259" w:lineRule="auto"/>
        <w:ind w:left="332" w:hanging="10"/>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b/>
          <w:color w:val="000000"/>
          <w:sz w:val="28"/>
          <w:lang w:eastAsia="ru-RU"/>
        </w:rPr>
        <w:t xml:space="preserve">ШСК обязан: </w:t>
      </w:r>
    </w:p>
    <w:p w:rsidR="00B179BA" w:rsidRPr="00B179BA" w:rsidRDefault="00B179BA" w:rsidP="00B179BA">
      <w:pPr>
        <w:numPr>
          <w:ilvl w:val="0"/>
          <w:numId w:val="4"/>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соблюдать законодательство Российской Федерации, общепризнанные принципы и нормы, касающиеся сферы своей деятельности, а также нормы, предусмотренные настоящим  уставом и иными учредительными документами; </w:t>
      </w:r>
    </w:p>
    <w:p w:rsidR="00B179BA" w:rsidRPr="00B179BA" w:rsidRDefault="00B179BA" w:rsidP="00B179BA">
      <w:pPr>
        <w:numPr>
          <w:ilvl w:val="0"/>
          <w:numId w:val="4"/>
        </w:numPr>
        <w:spacing w:after="5"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ежегодно информировать общественность о своей деятельности. </w:t>
      </w:r>
    </w:p>
    <w:p w:rsidR="00B179BA" w:rsidRPr="00B179BA" w:rsidRDefault="00B179BA" w:rsidP="00B179BA">
      <w:pPr>
        <w:spacing w:after="76" w:line="259" w:lineRule="auto"/>
        <w:ind w:left="918"/>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keepNext/>
        <w:keepLines/>
        <w:spacing w:after="0" w:line="259" w:lineRule="auto"/>
        <w:ind w:left="616" w:hanging="281"/>
        <w:jc w:val="center"/>
        <w:outlineLvl w:val="0"/>
        <w:rPr>
          <w:rFonts w:ascii="Times New Roman" w:eastAsia="Times New Roman" w:hAnsi="Times New Roman" w:cs="Times New Roman"/>
          <w:b/>
          <w:color w:val="000000"/>
          <w:sz w:val="28"/>
          <w:lang w:eastAsia="ru-RU"/>
        </w:rPr>
      </w:pPr>
      <w:r w:rsidRPr="00B179BA">
        <w:rPr>
          <w:rFonts w:ascii="Times New Roman" w:eastAsia="Times New Roman" w:hAnsi="Times New Roman" w:cs="Times New Roman"/>
          <w:b/>
          <w:color w:val="000000"/>
          <w:sz w:val="28"/>
          <w:lang w:eastAsia="ru-RU"/>
        </w:rPr>
        <w:t>Участники ШСК, их права и обязанности</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62" w:line="259" w:lineRule="auto"/>
        <w:ind w:left="105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 w:line="325" w:lineRule="auto"/>
        <w:ind w:left="345"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5.1. Членами ШСК могут быть физические лица, достигшие возраста 7 лет. Юридические лица могут быть участниками ШСК. </w:t>
      </w:r>
    </w:p>
    <w:p w:rsidR="00B179BA" w:rsidRPr="00B179BA" w:rsidRDefault="00B179BA" w:rsidP="00B179BA">
      <w:pPr>
        <w:spacing w:after="5" w:line="325"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lastRenderedPageBreak/>
        <w:t xml:space="preserve">5.2. Прием в члены ШСК производится решением Совета ШСК на основании личных заявлений лиц, желающих стать членами ШСК. </w:t>
      </w:r>
    </w:p>
    <w:p w:rsidR="00B179BA" w:rsidRPr="00B179BA" w:rsidRDefault="00B179BA" w:rsidP="00B179BA">
      <w:pPr>
        <w:spacing w:after="5" w:line="325"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5.3. Исключение из членов ШСК производится решением Совета ШСК за неоднократное нарушение членом ШСК обязанностей, предусмотренных настоящим уставом. </w:t>
      </w:r>
    </w:p>
    <w:p w:rsidR="00B179BA" w:rsidRPr="00B179BA" w:rsidRDefault="00B179BA" w:rsidP="00B179BA">
      <w:pPr>
        <w:spacing w:after="91" w:line="259" w:lineRule="auto"/>
        <w:ind w:left="34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5.4. Члены ШСК имеют право: </w:t>
      </w:r>
    </w:p>
    <w:p w:rsidR="00B179BA" w:rsidRPr="00B179BA" w:rsidRDefault="00B179BA" w:rsidP="00B179BA">
      <w:pPr>
        <w:numPr>
          <w:ilvl w:val="0"/>
          <w:numId w:val="5"/>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бесплатно пользоваться спортивным инвентарем, оборудованием и сооружениями, а также методическими пособиями, </w:t>
      </w:r>
    </w:p>
    <w:p w:rsidR="00B179BA" w:rsidRPr="00B179BA" w:rsidRDefault="00B179BA" w:rsidP="00B179BA">
      <w:pPr>
        <w:numPr>
          <w:ilvl w:val="0"/>
          <w:numId w:val="5"/>
        </w:numPr>
        <w:spacing w:after="92"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получать консультации и преподавателей ШСК, </w:t>
      </w:r>
    </w:p>
    <w:p w:rsidR="00B179BA" w:rsidRPr="00B179BA" w:rsidRDefault="00B179BA" w:rsidP="00B179BA">
      <w:pPr>
        <w:numPr>
          <w:ilvl w:val="0"/>
          <w:numId w:val="5"/>
        </w:numPr>
        <w:spacing w:after="94"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избирать и быть избранными в Совет ШСК, </w:t>
      </w:r>
    </w:p>
    <w:p w:rsidR="00B179BA" w:rsidRPr="00B179BA" w:rsidRDefault="00B179BA" w:rsidP="00B179BA">
      <w:pPr>
        <w:numPr>
          <w:ilvl w:val="0"/>
          <w:numId w:val="5"/>
        </w:numPr>
        <w:spacing w:after="94"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систематически проходить медицинское обследование, </w:t>
      </w:r>
    </w:p>
    <w:p w:rsidR="00B179BA" w:rsidRPr="00B179BA" w:rsidRDefault="00B179BA" w:rsidP="00B179BA">
      <w:pPr>
        <w:numPr>
          <w:ilvl w:val="0"/>
          <w:numId w:val="5"/>
        </w:numPr>
        <w:spacing w:after="93"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вносить предложения по совершенствованию работы ШСК, </w:t>
      </w:r>
    </w:p>
    <w:p w:rsidR="00B179BA" w:rsidRPr="00B179BA" w:rsidRDefault="00B179BA" w:rsidP="00B179BA">
      <w:pPr>
        <w:numPr>
          <w:ilvl w:val="0"/>
          <w:numId w:val="5"/>
        </w:numPr>
        <w:spacing w:after="91"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принимать участие в общих собраниях; </w:t>
      </w:r>
    </w:p>
    <w:p w:rsidR="00B179BA" w:rsidRPr="00B179BA" w:rsidRDefault="00B179BA" w:rsidP="00B179BA">
      <w:pPr>
        <w:numPr>
          <w:ilvl w:val="0"/>
          <w:numId w:val="5"/>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избирать и быть избранным в руководящие и контрольно ревизионный органы ШСК;  </w:t>
      </w:r>
    </w:p>
    <w:p w:rsidR="00B179BA" w:rsidRPr="00B179BA" w:rsidRDefault="00B179BA" w:rsidP="00B179BA">
      <w:pPr>
        <w:numPr>
          <w:ilvl w:val="0"/>
          <w:numId w:val="5"/>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получать информацию о планируемых ШСК мероприятиях; </w:t>
      </w:r>
    </w:p>
    <w:p w:rsidR="00B179BA" w:rsidRPr="00B179BA" w:rsidRDefault="00B179BA" w:rsidP="00B179BA">
      <w:pPr>
        <w:numPr>
          <w:ilvl w:val="0"/>
          <w:numId w:val="5"/>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Wingdings" w:eastAsia="Wingdings" w:hAnsi="Wingdings" w:cs="Wingdings"/>
          <w:color w:val="000000"/>
          <w:sz w:val="28"/>
          <w:lang w:eastAsia="ru-RU"/>
        </w:rPr>
        <w:t></w:t>
      </w:r>
      <w:r w:rsidRPr="00B179BA">
        <w:rPr>
          <w:rFonts w:ascii="Arial" w:eastAsia="Arial" w:hAnsi="Arial" w:cs="Arial"/>
          <w:color w:val="000000"/>
          <w:sz w:val="28"/>
          <w:lang w:eastAsia="ru-RU"/>
        </w:rPr>
        <w:t xml:space="preserve"> </w:t>
      </w:r>
      <w:r w:rsidRPr="00B179BA">
        <w:rPr>
          <w:rFonts w:ascii="Times New Roman" w:eastAsia="Times New Roman" w:hAnsi="Times New Roman" w:cs="Times New Roman"/>
          <w:color w:val="000000"/>
          <w:sz w:val="28"/>
          <w:lang w:eastAsia="ru-RU"/>
        </w:rPr>
        <w:t xml:space="preserve">участвовать во всех мероприятиях, проводимых ШСК. </w:t>
      </w:r>
    </w:p>
    <w:p w:rsidR="00B179BA" w:rsidRPr="00B179BA" w:rsidRDefault="00B179BA" w:rsidP="00B179BA">
      <w:pPr>
        <w:spacing w:after="84" w:line="259" w:lineRule="auto"/>
        <w:ind w:left="347"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5.5. Члены ШСК обязаны: </w:t>
      </w:r>
    </w:p>
    <w:p w:rsidR="00B179BA" w:rsidRPr="00B179BA" w:rsidRDefault="00B179BA" w:rsidP="00B179BA">
      <w:pPr>
        <w:numPr>
          <w:ilvl w:val="0"/>
          <w:numId w:val="5"/>
        </w:numPr>
        <w:spacing w:after="92"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соблюдать Устав ШСК, </w:t>
      </w:r>
    </w:p>
    <w:p w:rsidR="00B179BA" w:rsidRPr="00B179BA" w:rsidRDefault="00B179BA" w:rsidP="00B179BA">
      <w:pPr>
        <w:numPr>
          <w:ilvl w:val="0"/>
          <w:numId w:val="5"/>
        </w:numPr>
        <w:spacing w:after="97"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выполнять решения руководящих органов ШСК; </w:t>
      </w:r>
    </w:p>
    <w:p w:rsidR="00B179BA" w:rsidRPr="00B179BA" w:rsidRDefault="00B179BA" w:rsidP="00B179BA">
      <w:pPr>
        <w:numPr>
          <w:ilvl w:val="0"/>
          <w:numId w:val="5"/>
        </w:numPr>
        <w:spacing w:after="95"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активно участвовать в работе органов, в которые они избраны. </w:t>
      </w:r>
    </w:p>
    <w:p w:rsidR="00B179BA" w:rsidRPr="00B179BA" w:rsidRDefault="00B179BA" w:rsidP="00B179BA">
      <w:pPr>
        <w:numPr>
          <w:ilvl w:val="0"/>
          <w:numId w:val="5"/>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соблюдать правила техники безопасности при проведении занятий, установленный порядок работы ШСК, </w:t>
      </w:r>
    </w:p>
    <w:p w:rsidR="00B179BA" w:rsidRPr="00B179BA" w:rsidRDefault="00B179BA" w:rsidP="00B179BA">
      <w:pPr>
        <w:numPr>
          <w:ilvl w:val="0"/>
          <w:numId w:val="5"/>
        </w:numPr>
        <w:spacing w:after="5" w:line="325"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бережно относиться к спортивному инвентарю, оборудованию, сооружениям и иному имуществу, </w:t>
      </w:r>
    </w:p>
    <w:p w:rsidR="00B179BA" w:rsidRPr="00B179BA" w:rsidRDefault="00B179BA" w:rsidP="00B179BA">
      <w:pPr>
        <w:numPr>
          <w:ilvl w:val="0"/>
          <w:numId w:val="5"/>
        </w:numPr>
        <w:spacing w:after="5" w:line="259" w:lineRule="auto"/>
        <w:ind w:left="1068"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показывать личный пример здорового образа жизни. </w:t>
      </w:r>
    </w:p>
    <w:p w:rsidR="00B179BA" w:rsidRPr="00B179BA" w:rsidRDefault="00B179BA" w:rsidP="00B179BA">
      <w:pPr>
        <w:spacing w:after="0" w:line="259" w:lineRule="auto"/>
        <w:ind w:left="105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74" w:line="259" w:lineRule="auto"/>
        <w:ind w:left="105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keepNext/>
        <w:keepLines/>
        <w:spacing w:after="0" w:line="259" w:lineRule="auto"/>
        <w:ind w:left="616" w:right="3" w:hanging="281"/>
        <w:jc w:val="center"/>
        <w:outlineLvl w:val="0"/>
        <w:rPr>
          <w:rFonts w:ascii="Times New Roman" w:eastAsia="Times New Roman" w:hAnsi="Times New Roman" w:cs="Times New Roman"/>
          <w:b/>
          <w:color w:val="000000"/>
          <w:sz w:val="28"/>
          <w:lang w:eastAsia="ru-RU"/>
        </w:rPr>
      </w:pPr>
      <w:r w:rsidRPr="00B179BA">
        <w:rPr>
          <w:rFonts w:ascii="Times New Roman" w:eastAsia="Times New Roman" w:hAnsi="Times New Roman" w:cs="Times New Roman"/>
          <w:b/>
          <w:color w:val="000000"/>
          <w:sz w:val="28"/>
          <w:lang w:eastAsia="ru-RU"/>
        </w:rPr>
        <w:t>Руководящие органы</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9" w:line="259" w:lineRule="auto"/>
        <w:ind w:left="105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keepNext/>
        <w:keepLines/>
        <w:numPr>
          <w:ilvl w:val="1"/>
          <w:numId w:val="0"/>
        </w:numPr>
        <w:spacing w:after="0" w:line="259" w:lineRule="auto"/>
        <w:ind w:left="824" w:right="4" w:hanging="489"/>
        <w:jc w:val="center"/>
        <w:outlineLvl w:val="1"/>
        <w:rPr>
          <w:rFonts w:ascii="Times New Roman" w:eastAsia="Times New Roman" w:hAnsi="Times New Roman" w:cs="Times New Roman"/>
          <w:b/>
          <w:color w:val="000000"/>
          <w:sz w:val="28"/>
          <w:lang w:eastAsia="ru-RU"/>
        </w:rPr>
      </w:pPr>
      <w:r w:rsidRPr="00B179BA">
        <w:rPr>
          <w:rFonts w:ascii="Times New Roman" w:eastAsia="Times New Roman" w:hAnsi="Times New Roman" w:cs="Times New Roman"/>
          <w:b/>
          <w:color w:val="000000"/>
          <w:sz w:val="28"/>
          <w:lang w:eastAsia="ru-RU"/>
        </w:rPr>
        <w:t>Общее собрание</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78" w:line="259" w:lineRule="auto"/>
        <w:ind w:left="105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numPr>
          <w:ilvl w:val="0"/>
          <w:numId w:val="6"/>
        </w:numPr>
        <w:spacing w:after="5"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Высшим руководящим органом ШСК  является  общее  собрание участников, созываемое Советом ШСК не реже одного раза в год. </w:t>
      </w:r>
    </w:p>
    <w:p w:rsidR="00B179BA" w:rsidRPr="00B179BA" w:rsidRDefault="00B179BA" w:rsidP="00B179BA">
      <w:pPr>
        <w:numPr>
          <w:ilvl w:val="0"/>
          <w:numId w:val="6"/>
        </w:numPr>
        <w:spacing w:after="5"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Внеочередное общее собрание может быть созвано по  требованию не менее чем одной трети участников ШСК. </w:t>
      </w:r>
    </w:p>
    <w:p w:rsidR="00B179BA" w:rsidRPr="00B179BA" w:rsidRDefault="00B179BA" w:rsidP="00B179BA">
      <w:pPr>
        <w:numPr>
          <w:ilvl w:val="0"/>
          <w:numId w:val="6"/>
        </w:numPr>
        <w:spacing w:after="5"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lastRenderedPageBreak/>
        <w:t xml:space="preserve">Инициаторы проведения общего собрания обязаны известить об этом собрании всех участников ШСК. </w:t>
      </w:r>
    </w:p>
    <w:p w:rsidR="00B179BA" w:rsidRPr="00B179BA" w:rsidRDefault="00B179BA" w:rsidP="00B179BA">
      <w:pPr>
        <w:numPr>
          <w:ilvl w:val="0"/>
          <w:numId w:val="6"/>
        </w:numPr>
        <w:spacing w:after="40" w:line="259"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Общее собрание правомочно: </w:t>
      </w:r>
    </w:p>
    <w:p w:rsidR="00B179BA" w:rsidRPr="00B179BA" w:rsidRDefault="00B179BA" w:rsidP="00B179BA">
      <w:pPr>
        <w:numPr>
          <w:ilvl w:val="2"/>
          <w:numId w:val="7"/>
        </w:numPr>
        <w:spacing w:after="5" w:line="325" w:lineRule="auto"/>
        <w:ind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если в его работе принимают участие более половины участников ШСК, направивших в Совет ШСК уведомление согласно настоящему </w:t>
      </w:r>
    </w:p>
    <w:p w:rsidR="00B179BA" w:rsidRPr="00B179BA" w:rsidRDefault="00B179BA" w:rsidP="00B179BA">
      <w:pPr>
        <w:spacing w:after="88" w:line="259" w:lineRule="auto"/>
        <w:ind w:left="862"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уставу; </w:t>
      </w:r>
    </w:p>
    <w:p w:rsidR="00B179BA" w:rsidRPr="00B179BA" w:rsidRDefault="00B179BA" w:rsidP="00B179BA">
      <w:pPr>
        <w:numPr>
          <w:ilvl w:val="2"/>
          <w:numId w:val="7"/>
        </w:numPr>
        <w:spacing w:after="5" w:line="325" w:lineRule="auto"/>
        <w:ind w:right="5" w:hanging="36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если количество присутствующих на собрании участников меньше при условии, что имеются документы, подтверждающие приглашение на общее собрание всех участников ШСК, направивших  в Совет ШСК уведомление согласно настоящему уставу. </w:t>
      </w:r>
    </w:p>
    <w:p w:rsidR="00B179BA" w:rsidRPr="00B179BA" w:rsidRDefault="00B179BA" w:rsidP="00B179BA">
      <w:pPr>
        <w:numPr>
          <w:ilvl w:val="0"/>
          <w:numId w:val="6"/>
        </w:numPr>
        <w:spacing w:after="5"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Все решения принимаются простым большинством голосов от числа присутствующих на общем собрании участников. </w:t>
      </w:r>
    </w:p>
    <w:p w:rsidR="00B179BA" w:rsidRPr="00B179BA" w:rsidRDefault="00B179BA" w:rsidP="00B179BA">
      <w:pPr>
        <w:numPr>
          <w:ilvl w:val="0"/>
          <w:numId w:val="6"/>
        </w:numPr>
        <w:spacing w:after="42" w:line="259"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К исключительной компетенции общего собрания относятся: </w:t>
      </w:r>
    </w:p>
    <w:p w:rsidR="00B179BA" w:rsidRPr="00B179BA" w:rsidRDefault="00B179BA" w:rsidP="00B179BA">
      <w:pPr>
        <w:numPr>
          <w:ilvl w:val="2"/>
          <w:numId w:val="8"/>
        </w:numPr>
        <w:spacing w:after="94" w:line="259" w:lineRule="auto"/>
        <w:ind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реорганизация и ликвидация ШСК; </w:t>
      </w:r>
    </w:p>
    <w:p w:rsidR="00B179BA" w:rsidRPr="00B179BA" w:rsidRDefault="00B179BA" w:rsidP="00B179BA">
      <w:pPr>
        <w:numPr>
          <w:ilvl w:val="2"/>
          <w:numId w:val="8"/>
        </w:numPr>
        <w:spacing w:after="90" w:line="259" w:lineRule="auto"/>
        <w:ind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утверждение устава, внесение изменений и дополнений в устав; </w:t>
      </w:r>
    </w:p>
    <w:p w:rsidR="00B179BA" w:rsidRPr="00B179BA" w:rsidRDefault="00B179BA" w:rsidP="00B179BA">
      <w:pPr>
        <w:numPr>
          <w:ilvl w:val="2"/>
          <w:numId w:val="8"/>
        </w:numPr>
        <w:spacing w:after="92" w:line="259" w:lineRule="auto"/>
        <w:ind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выбор членов Совета ШСК; </w:t>
      </w:r>
    </w:p>
    <w:p w:rsidR="00B179BA" w:rsidRPr="00B179BA" w:rsidRDefault="00B179BA" w:rsidP="00B179BA">
      <w:pPr>
        <w:numPr>
          <w:ilvl w:val="2"/>
          <w:numId w:val="8"/>
        </w:numPr>
        <w:spacing w:after="94" w:line="259" w:lineRule="auto"/>
        <w:ind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утверждение ежегодного отчета Совета ШСК; </w:t>
      </w:r>
    </w:p>
    <w:p w:rsidR="00B179BA" w:rsidRPr="00B179BA" w:rsidRDefault="00B179BA" w:rsidP="00B179BA">
      <w:pPr>
        <w:numPr>
          <w:ilvl w:val="2"/>
          <w:numId w:val="8"/>
        </w:numPr>
        <w:spacing w:after="5" w:line="259" w:lineRule="auto"/>
        <w:ind w:right="5" w:hanging="425"/>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избрание контрольно-ревизионной комиссии. </w:t>
      </w:r>
    </w:p>
    <w:p w:rsidR="00B179BA" w:rsidRPr="00B179BA" w:rsidRDefault="00B179BA" w:rsidP="00B179BA">
      <w:pPr>
        <w:spacing w:after="71" w:line="259" w:lineRule="auto"/>
        <w:ind w:left="635"/>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0" w:line="259" w:lineRule="auto"/>
        <w:ind w:left="2129" w:hanging="10"/>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b/>
          <w:color w:val="000000"/>
          <w:sz w:val="28"/>
          <w:lang w:eastAsia="ru-RU"/>
        </w:rPr>
        <w:t>6.2.</w:t>
      </w:r>
      <w:r w:rsidRPr="00B179BA">
        <w:rPr>
          <w:rFonts w:ascii="Times New Roman" w:eastAsia="Times New Roman" w:hAnsi="Times New Roman" w:cs="Times New Roman"/>
          <w:color w:val="000000"/>
          <w:sz w:val="28"/>
          <w:lang w:eastAsia="ru-RU"/>
        </w:rPr>
        <w:t xml:space="preserve"> </w:t>
      </w:r>
      <w:r w:rsidRPr="00B179BA">
        <w:rPr>
          <w:rFonts w:ascii="Times New Roman" w:eastAsia="Times New Roman" w:hAnsi="Times New Roman" w:cs="Times New Roman"/>
          <w:b/>
          <w:color w:val="000000"/>
          <w:sz w:val="28"/>
          <w:lang w:eastAsia="ru-RU"/>
        </w:rPr>
        <w:t>Совет ШСК, Председатель Совета ШСК</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83" w:line="259" w:lineRule="auto"/>
        <w:ind w:left="1058"/>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numPr>
          <w:ilvl w:val="0"/>
          <w:numId w:val="6"/>
        </w:numPr>
        <w:spacing w:after="5"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Постоянно действующим руководящим органом ШСК является Совет ШСК, избираемый общим собранием на 1 год и подотчетный общему собранию участников. </w:t>
      </w:r>
    </w:p>
    <w:p w:rsidR="00B179BA" w:rsidRPr="00B179BA" w:rsidRDefault="00B179BA" w:rsidP="00B179BA">
      <w:pPr>
        <w:numPr>
          <w:ilvl w:val="0"/>
          <w:numId w:val="6"/>
        </w:numPr>
        <w:spacing w:after="5"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Число членов совета не может быть менее трех человек. Члены Совета ШСК из своего состава выбирают председателя совета на срок действия полномочий совета. </w:t>
      </w:r>
    </w:p>
    <w:p w:rsidR="00B179BA" w:rsidRPr="00B179BA" w:rsidRDefault="00B179BA" w:rsidP="00B179BA">
      <w:pPr>
        <w:numPr>
          <w:ilvl w:val="0"/>
          <w:numId w:val="6"/>
        </w:numPr>
        <w:spacing w:after="5"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Совет ШСК осуществляет  права  и  исполняет  обязанности от имени ШСК. </w:t>
      </w:r>
    </w:p>
    <w:p w:rsidR="00B179BA" w:rsidRPr="00B179BA" w:rsidRDefault="00B179BA" w:rsidP="00B179BA">
      <w:pPr>
        <w:numPr>
          <w:ilvl w:val="0"/>
          <w:numId w:val="6"/>
        </w:numPr>
        <w:spacing w:after="5"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Совет ШСК решает все вопросы, связанные с деятельностью ШСК, кроме тех, что отнесены к исключительной компетенции общего собрания. </w:t>
      </w:r>
    </w:p>
    <w:p w:rsidR="00B179BA" w:rsidRPr="00B179BA" w:rsidRDefault="00B179BA" w:rsidP="00B179BA">
      <w:pPr>
        <w:numPr>
          <w:ilvl w:val="0"/>
          <w:numId w:val="6"/>
        </w:numPr>
        <w:spacing w:after="5" w:line="260"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Содействует реализации инициатив воспитанников во внеучебной деятельности: изучает интересы и потребности обучаюшихся в сфере внеучебной деятельности, создает условия для их реализации, привлекает воспитанников к организации воспитательной и спортивной работы в образовательном учреждении; </w:t>
      </w:r>
    </w:p>
    <w:p w:rsidR="00B179BA" w:rsidRPr="00B179BA" w:rsidRDefault="00B179BA" w:rsidP="00B179BA">
      <w:pPr>
        <w:numPr>
          <w:ilvl w:val="0"/>
          <w:numId w:val="6"/>
        </w:numPr>
        <w:spacing w:after="29"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lastRenderedPageBreak/>
        <w:t xml:space="preserve">В ходе своей деятельности содействует разрешению конфликтных вопросов: участвует в решении проблем образовательного учреждения, согласовании интересов воспитанников, педагогов и родителей, организует работу по защите прав воспитанников, укреплению дисциплины и порядка; </w:t>
      </w:r>
    </w:p>
    <w:p w:rsidR="00B179BA" w:rsidRPr="00B179BA" w:rsidRDefault="00B179BA" w:rsidP="00B179BA">
      <w:pPr>
        <w:numPr>
          <w:ilvl w:val="0"/>
          <w:numId w:val="6"/>
        </w:numPr>
        <w:spacing w:after="29"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Информирует воспитанников о деятельности региональной и городской системы самоуправления, содействует организации спортивных программ и проектов как на территории образовательного учреждения и вне ее. </w:t>
      </w:r>
    </w:p>
    <w:p w:rsidR="00B179BA" w:rsidRPr="00B179BA" w:rsidRDefault="00B179BA" w:rsidP="00B179BA">
      <w:pPr>
        <w:numPr>
          <w:ilvl w:val="0"/>
          <w:numId w:val="6"/>
        </w:numPr>
        <w:spacing w:after="5"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Все решения принимаются простым большинством голосов от общего числа членов Совета ШСК. </w:t>
      </w:r>
    </w:p>
    <w:p w:rsidR="00B179BA" w:rsidRPr="00B179BA" w:rsidRDefault="00B179BA" w:rsidP="00B179BA">
      <w:pPr>
        <w:numPr>
          <w:ilvl w:val="0"/>
          <w:numId w:val="6"/>
        </w:numPr>
        <w:spacing w:after="5" w:line="325"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Председатель Совета ШСК выполняет организационно-распорядительные функции, непосредственно представляет ШСК в  органах  государственной  власти,  органах местного самоуправления, организациях и общественных объединениях. </w:t>
      </w:r>
    </w:p>
    <w:p w:rsidR="00B179BA" w:rsidRPr="00B179BA" w:rsidRDefault="00B179BA" w:rsidP="00B179BA">
      <w:pPr>
        <w:numPr>
          <w:ilvl w:val="0"/>
          <w:numId w:val="6"/>
        </w:numPr>
        <w:spacing w:after="5" w:line="259" w:lineRule="auto"/>
        <w:ind w:right="5" w:hanging="430"/>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Председатель организует подготовку и проведение заседаний Совета ШСК. </w:t>
      </w:r>
    </w:p>
    <w:p w:rsidR="00B179BA" w:rsidRPr="00B179BA" w:rsidRDefault="00B179BA" w:rsidP="00B179BA">
      <w:pPr>
        <w:spacing w:after="76" w:line="259" w:lineRule="auto"/>
        <w:ind w:left="1"/>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keepNext/>
        <w:keepLines/>
        <w:spacing w:after="0" w:line="259" w:lineRule="auto"/>
        <w:ind w:left="616" w:right="1" w:hanging="281"/>
        <w:jc w:val="center"/>
        <w:outlineLvl w:val="0"/>
        <w:rPr>
          <w:rFonts w:ascii="Times New Roman" w:eastAsia="Times New Roman" w:hAnsi="Times New Roman" w:cs="Times New Roman"/>
          <w:b/>
          <w:color w:val="000000"/>
          <w:sz w:val="28"/>
          <w:lang w:eastAsia="ru-RU"/>
        </w:rPr>
      </w:pPr>
      <w:r w:rsidRPr="00B179BA">
        <w:rPr>
          <w:rFonts w:ascii="Times New Roman" w:eastAsia="Times New Roman" w:hAnsi="Times New Roman" w:cs="Times New Roman"/>
          <w:b/>
          <w:color w:val="000000"/>
          <w:sz w:val="28"/>
          <w:lang w:eastAsia="ru-RU"/>
        </w:rPr>
        <w:t>Порядок внесения дополнений и изменений в устав</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7" w:line="259" w:lineRule="auto"/>
        <w:ind w:right="297"/>
        <w:jc w:val="center"/>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 w:line="325" w:lineRule="auto"/>
        <w:ind w:left="217"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7.1. Изменения и дополнения в устав вносят по решению общего собрания    участников. </w:t>
      </w:r>
    </w:p>
    <w:p w:rsidR="00B179BA" w:rsidRPr="00B179BA" w:rsidRDefault="00B179BA" w:rsidP="00B179BA">
      <w:pPr>
        <w:spacing w:after="5" w:line="325" w:lineRule="auto"/>
        <w:ind w:left="216"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7.2. Изменения и дополнения в уставе ШСК приобретают силу с момента принятия решения о внесении изменений и дополнений в устав на общем собрании участников ШСК. </w:t>
      </w:r>
    </w:p>
    <w:p w:rsidR="00B179BA" w:rsidRPr="00B179BA" w:rsidRDefault="00B179BA" w:rsidP="00B179BA">
      <w:pPr>
        <w:spacing w:after="78" w:line="259" w:lineRule="auto"/>
        <w:ind w:left="105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keepNext/>
        <w:keepLines/>
        <w:spacing w:after="0" w:line="259" w:lineRule="auto"/>
        <w:ind w:left="616" w:right="6" w:hanging="281"/>
        <w:jc w:val="center"/>
        <w:outlineLvl w:val="0"/>
        <w:rPr>
          <w:rFonts w:ascii="Times New Roman" w:eastAsia="Times New Roman" w:hAnsi="Times New Roman" w:cs="Times New Roman"/>
          <w:b/>
          <w:color w:val="000000"/>
          <w:sz w:val="28"/>
          <w:lang w:eastAsia="ru-RU"/>
        </w:rPr>
      </w:pPr>
      <w:r w:rsidRPr="00B179BA">
        <w:rPr>
          <w:rFonts w:ascii="Times New Roman" w:eastAsia="Times New Roman" w:hAnsi="Times New Roman" w:cs="Times New Roman"/>
          <w:b/>
          <w:color w:val="000000"/>
          <w:sz w:val="28"/>
          <w:lang w:eastAsia="ru-RU"/>
        </w:rPr>
        <w:t>Реорганизация и ликвидация ШСК</w:t>
      </w: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0" w:line="259" w:lineRule="auto"/>
        <w:ind w:left="337"/>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 </w:t>
      </w:r>
    </w:p>
    <w:p w:rsidR="00B179BA" w:rsidRPr="00B179BA" w:rsidRDefault="00B179BA" w:rsidP="00B179BA">
      <w:pPr>
        <w:spacing w:after="5" w:line="244" w:lineRule="auto"/>
        <w:ind w:left="178" w:right="324" w:hanging="9"/>
        <w:jc w:val="both"/>
        <w:rPr>
          <w:rFonts w:ascii="Times New Roman" w:eastAsia="Times New Roman" w:hAnsi="Times New Roman" w:cs="Times New Roman"/>
          <w:color w:val="000000"/>
          <w:sz w:val="28"/>
          <w:lang w:eastAsia="ru-RU"/>
        </w:rPr>
      </w:pPr>
      <w:r w:rsidRPr="00B179BA">
        <w:rPr>
          <w:rFonts w:ascii="Times New Roman" w:eastAsia="Times New Roman" w:hAnsi="Times New Roman" w:cs="Times New Roman"/>
          <w:color w:val="000000"/>
          <w:sz w:val="28"/>
          <w:lang w:eastAsia="ru-RU"/>
        </w:rPr>
        <w:t xml:space="preserve">Спортивный клуб прекращает свою деятельность по решению общего собрания и другим основаниям, предусмотренным действующим законодательством. </w:t>
      </w:r>
    </w:p>
    <w:p w:rsidR="00363F1B" w:rsidRDefault="00363F1B"/>
    <w:sectPr w:rsidR="00363F1B">
      <w:pgSz w:w="11906" w:h="16838"/>
      <w:pgMar w:top="682" w:right="714" w:bottom="772" w:left="163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B10652"/>
    <w:multiLevelType w:val="hybridMultilevel"/>
    <w:tmpl w:val="4C3E3936"/>
    <w:lvl w:ilvl="0" w:tplc="5F4E8EE2">
      <w:start w:val="1"/>
      <w:numFmt w:val="bullet"/>
      <w:lvlText w:val="•"/>
      <w:lvlJc w:val="left"/>
      <w:pPr>
        <w:ind w:left="43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D465F56">
      <w:start w:val="1"/>
      <w:numFmt w:val="bullet"/>
      <w:lvlText w:val="o"/>
      <w:lvlJc w:val="left"/>
      <w:pPr>
        <w:ind w:left="110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0FCD70A">
      <w:start w:val="1"/>
      <w:numFmt w:val="bullet"/>
      <w:lvlText w:val="▪"/>
      <w:lvlJc w:val="left"/>
      <w:pPr>
        <w:ind w:left="182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C94A88E">
      <w:start w:val="1"/>
      <w:numFmt w:val="bullet"/>
      <w:lvlText w:val="•"/>
      <w:lvlJc w:val="left"/>
      <w:pPr>
        <w:ind w:left="25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9A0A15E">
      <w:start w:val="1"/>
      <w:numFmt w:val="bullet"/>
      <w:lvlText w:val="o"/>
      <w:lvlJc w:val="left"/>
      <w:pPr>
        <w:ind w:left="326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9DE857A">
      <w:start w:val="1"/>
      <w:numFmt w:val="bullet"/>
      <w:lvlText w:val="▪"/>
      <w:lvlJc w:val="left"/>
      <w:pPr>
        <w:ind w:left="398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FA0BBEC">
      <w:start w:val="1"/>
      <w:numFmt w:val="bullet"/>
      <w:lvlText w:val="•"/>
      <w:lvlJc w:val="left"/>
      <w:pPr>
        <w:ind w:left="470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BECBA34">
      <w:start w:val="1"/>
      <w:numFmt w:val="bullet"/>
      <w:lvlText w:val="o"/>
      <w:lvlJc w:val="left"/>
      <w:pPr>
        <w:ind w:left="542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44061A6">
      <w:start w:val="1"/>
      <w:numFmt w:val="bullet"/>
      <w:lvlText w:val="▪"/>
      <w:lvlJc w:val="left"/>
      <w:pPr>
        <w:ind w:left="614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
    <w:nsid w:val="2C894818"/>
    <w:multiLevelType w:val="hybridMultilevel"/>
    <w:tmpl w:val="E570A9AA"/>
    <w:lvl w:ilvl="0" w:tplc="9356C2CC">
      <w:start w:val="1"/>
      <w:numFmt w:val="bullet"/>
      <w:lvlText w:val="•"/>
      <w:lvlJc w:val="left"/>
      <w:pPr>
        <w:ind w:left="3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B3BA5F44">
      <w:start w:val="1"/>
      <w:numFmt w:val="bullet"/>
      <w:lvlText w:val="o"/>
      <w:lvlJc w:val="left"/>
      <w:pPr>
        <w:ind w:left="677"/>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1BE22E2C">
      <w:start w:val="1"/>
      <w:numFmt w:val="bullet"/>
      <w:lvlRestart w:val="0"/>
      <w:lvlText w:val=""/>
      <w:lvlJc w:val="left"/>
      <w:pPr>
        <w:ind w:left="10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9AD2F2E0">
      <w:start w:val="1"/>
      <w:numFmt w:val="bullet"/>
      <w:lvlText w:val="•"/>
      <w:lvlJc w:val="left"/>
      <w:pPr>
        <w:ind w:left="171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403CAAF8">
      <w:start w:val="1"/>
      <w:numFmt w:val="bullet"/>
      <w:lvlText w:val="o"/>
      <w:lvlJc w:val="left"/>
      <w:pPr>
        <w:ind w:left="243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5CA46FC2">
      <w:start w:val="1"/>
      <w:numFmt w:val="bullet"/>
      <w:lvlText w:val="▪"/>
      <w:lvlJc w:val="left"/>
      <w:pPr>
        <w:ind w:left="315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D5E8A836">
      <w:start w:val="1"/>
      <w:numFmt w:val="bullet"/>
      <w:lvlText w:val="•"/>
      <w:lvlJc w:val="left"/>
      <w:pPr>
        <w:ind w:left="387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A0C89A70">
      <w:start w:val="1"/>
      <w:numFmt w:val="bullet"/>
      <w:lvlText w:val="o"/>
      <w:lvlJc w:val="left"/>
      <w:pPr>
        <w:ind w:left="459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677EC426">
      <w:start w:val="1"/>
      <w:numFmt w:val="bullet"/>
      <w:lvlText w:val="▪"/>
      <w:lvlJc w:val="left"/>
      <w:pPr>
        <w:ind w:left="531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2">
    <w:nsid w:val="46BF46CC"/>
    <w:multiLevelType w:val="hybridMultilevel"/>
    <w:tmpl w:val="7E2CC8B2"/>
    <w:lvl w:ilvl="0" w:tplc="0D363C7E">
      <w:start w:val="1"/>
      <w:numFmt w:val="bullet"/>
      <w:lvlText w:val="•"/>
      <w:lvlJc w:val="left"/>
      <w:pPr>
        <w:ind w:left="3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071E602A">
      <w:start w:val="1"/>
      <w:numFmt w:val="bullet"/>
      <w:lvlText w:val="o"/>
      <w:lvlJc w:val="left"/>
      <w:pPr>
        <w:ind w:left="606"/>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951834F6">
      <w:start w:val="1"/>
      <w:numFmt w:val="bullet"/>
      <w:lvlRestart w:val="0"/>
      <w:lvlText w:val=""/>
      <w:lvlJc w:val="left"/>
      <w:pPr>
        <w:ind w:left="85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4572A37C">
      <w:start w:val="1"/>
      <w:numFmt w:val="bullet"/>
      <w:lvlText w:val="•"/>
      <w:lvlJc w:val="left"/>
      <w:pPr>
        <w:ind w:left="157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57140126">
      <w:start w:val="1"/>
      <w:numFmt w:val="bullet"/>
      <w:lvlText w:val="o"/>
      <w:lvlJc w:val="left"/>
      <w:pPr>
        <w:ind w:left="229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55D07BA4">
      <w:start w:val="1"/>
      <w:numFmt w:val="bullet"/>
      <w:lvlText w:val="▪"/>
      <w:lvlJc w:val="left"/>
      <w:pPr>
        <w:ind w:left="301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C77A425A">
      <w:start w:val="1"/>
      <w:numFmt w:val="bullet"/>
      <w:lvlText w:val="•"/>
      <w:lvlJc w:val="left"/>
      <w:pPr>
        <w:ind w:left="373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C5107A6E">
      <w:start w:val="1"/>
      <w:numFmt w:val="bullet"/>
      <w:lvlText w:val="o"/>
      <w:lvlJc w:val="left"/>
      <w:pPr>
        <w:ind w:left="445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380C8044">
      <w:start w:val="1"/>
      <w:numFmt w:val="bullet"/>
      <w:lvlText w:val="▪"/>
      <w:lvlJc w:val="left"/>
      <w:pPr>
        <w:ind w:left="517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3">
    <w:nsid w:val="585F7E2E"/>
    <w:multiLevelType w:val="hybridMultilevel"/>
    <w:tmpl w:val="DC18093E"/>
    <w:lvl w:ilvl="0" w:tplc="EE967EDE">
      <w:start w:val="1"/>
      <w:numFmt w:val="bullet"/>
      <w:lvlText w:val=""/>
      <w:lvlJc w:val="left"/>
      <w:pPr>
        <w:ind w:left="1132"/>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790680A0">
      <w:start w:val="1"/>
      <w:numFmt w:val="bullet"/>
      <w:lvlText w:val="o"/>
      <w:lvlJc w:val="left"/>
      <w:pPr>
        <w:ind w:left="154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EAD2FFBE">
      <w:start w:val="1"/>
      <w:numFmt w:val="bullet"/>
      <w:lvlText w:val="▪"/>
      <w:lvlJc w:val="left"/>
      <w:pPr>
        <w:ind w:left="226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CDDABBBA">
      <w:start w:val="1"/>
      <w:numFmt w:val="bullet"/>
      <w:lvlText w:val="•"/>
      <w:lvlJc w:val="left"/>
      <w:pPr>
        <w:ind w:left="298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6AFA4F70">
      <w:start w:val="1"/>
      <w:numFmt w:val="bullet"/>
      <w:lvlText w:val="o"/>
      <w:lvlJc w:val="left"/>
      <w:pPr>
        <w:ind w:left="370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DFA2055C">
      <w:start w:val="1"/>
      <w:numFmt w:val="bullet"/>
      <w:lvlText w:val="▪"/>
      <w:lvlJc w:val="left"/>
      <w:pPr>
        <w:ind w:left="442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1172A336">
      <w:start w:val="1"/>
      <w:numFmt w:val="bullet"/>
      <w:lvlText w:val="•"/>
      <w:lvlJc w:val="left"/>
      <w:pPr>
        <w:ind w:left="514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01DCD3C2">
      <w:start w:val="1"/>
      <w:numFmt w:val="bullet"/>
      <w:lvlText w:val="o"/>
      <w:lvlJc w:val="left"/>
      <w:pPr>
        <w:ind w:left="586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3C3AF614">
      <w:start w:val="1"/>
      <w:numFmt w:val="bullet"/>
      <w:lvlText w:val="▪"/>
      <w:lvlJc w:val="left"/>
      <w:pPr>
        <w:ind w:left="658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4">
    <w:nsid w:val="5874159A"/>
    <w:multiLevelType w:val="hybridMultilevel"/>
    <w:tmpl w:val="E20469A0"/>
    <w:lvl w:ilvl="0" w:tplc="82E64530">
      <w:start w:val="1"/>
      <w:numFmt w:val="bullet"/>
      <w:lvlText w:val=""/>
      <w:lvlJc w:val="left"/>
      <w:pPr>
        <w:ind w:left="1067"/>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92A2D656">
      <w:start w:val="1"/>
      <w:numFmt w:val="bullet"/>
      <w:lvlText w:val="o"/>
      <w:lvlJc w:val="left"/>
      <w:pPr>
        <w:ind w:left="1498"/>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5DCCE77E">
      <w:start w:val="1"/>
      <w:numFmt w:val="bullet"/>
      <w:lvlText w:val="▪"/>
      <w:lvlJc w:val="left"/>
      <w:pPr>
        <w:ind w:left="2218"/>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8C68D7F4">
      <w:start w:val="1"/>
      <w:numFmt w:val="bullet"/>
      <w:lvlText w:val="•"/>
      <w:lvlJc w:val="left"/>
      <w:pPr>
        <w:ind w:left="2938"/>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66E02778">
      <w:start w:val="1"/>
      <w:numFmt w:val="bullet"/>
      <w:lvlText w:val="o"/>
      <w:lvlJc w:val="left"/>
      <w:pPr>
        <w:ind w:left="3658"/>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6CA20090">
      <w:start w:val="1"/>
      <w:numFmt w:val="bullet"/>
      <w:lvlText w:val="▪"/>
      <w:lvlJc w:val="left"/>
      <w:pPr>
        <w:ind w:left="4378"/>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F82A2818">
      <w:start w:val="1"/>
      <w:numFmt w:val="bullet"/>
      <w:lvlText w:val="•"/>
      <w:lvlJc w:val="left"/>
      <w:pPr>
        <w:ind w:left="5098"/>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718C6E92">
      <w:start w:val="1"/>
      <w:numFmt w:val="bullet"/>
      <w:lvlText w:val="o"/>
      <w:lvlJc w:val="left"/>
      <w:pPr>
        <w:ind w:left="5818"/>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515EE438">
      <w:start w:val="1"/>
      <w:numFmt w:val="bullet"/>
      <w:lvlText w:val="▪"/>
      <w:lvlJc w:val="left"/>
      <w:pPr>
        <w:ind w:left="6538"/>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5">
    <w:nsid w:val="61AD00FD"/>
    <w:multiLevelType w:val="hybridMultilevel"/>
    <w:tmpl w:val="2B5E1B28"/>
    <w:lvl w:ilvl="0" w:tplc="4A88B3C6">
      <w:start w:val="1"/>
      <w:numFmt w:val="bullet"/>
      <w:lvlText w:val=""/>
      <w:lvlJc w:val="left"/>
      <w:pPr>
        <w:ind w:left="1067"/>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4F38A5EE">
      <w:start w:val="1"/>
      <w:numFmt w:val="bullet"/>
      <w:lvlText w:val="o"/>
      <w:lvlJc w:val="left"/>
      <w:pPr>
        <w:ind w:left="1489"/>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34982560">
      <w:start w:val="1"/>
      <w:numFmt w:val="bullet"/>
      <w:lvlText w:val="▪"/>
      <w:lvlJc w:val="left"/>
      <w:pPr>
        <w:ind w:left="2209"/>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392EE558">
      <w:start w:val="1"/>
      <w:numFmt w:val="bullet"/>
      <w:lvlText w:val="•"/>
      <w:lvlJc w:val="left"/>
      <w:pPr>
        <w:ind w:left="2929"/>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16C854CA">
      <w:start w:val="1"/>
      <w:numFmt w:val="bullet"/>
      <w:lvlText w:val="o"/>
      <w:lvlJc w:val="left"/>
      <w:pPr>
        <w:ind w:left="3649"/>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2ED4EE50">
      <w:start w:val="1"/>
      <w:numFmt w:val="bullet"/>
      <w:lvlText w:val="▪"/>
      <w:lvlJc w:val="left"/>
      <w:pPr>
        <w:ind w:left="4369"/>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2258CCC4">
      <w:start w:val="1"/>
      <w:numFmt w:val="bullet"/>
      <w:lvlText w:val="•"/>
      <w:lvlJc w:val="left"/>
      <w:pPr>
        <w:ind w:left="5089"/>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010C8BB0">
      <w:start w:val="1"/>
      <w:numFmt w:val="bullet"/>
      <w:lvlText w:val="o"/>
      <w:lvlJc w:val="left"/>
      <w:pPr>
        <w:ind w:left="5809"/>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88C6B56A">
      <w:start w:val="1"/>
      <w:numFmt w:val="bullet"/>
      <w:lvlText w:val="▪"/>
      <w:lvlJc w:val="left"/>
      <w:pPr>
        <w:ind w:left="6529"/>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6">
    <w:nsid w:val="6848727E"/>
    <w:multiLevelType w:val="multilevel"/>
    <w:tmpl w:val="2B4C6128"/>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4"/>
      <w:numFmt w:val="decimal"/>
      <w:lvlRestart w:val="0"/>
      <w:lvlText w:val="%1.%2."/>
      <w:lvlJc w:val="left"/>
      <w:pPr>
        <w:ind w:left="3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2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9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6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3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0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8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5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nsid w:val="717A17A2"/>
    <w:multiLevelType w:val="hybridMultilevel"/>
    <w:tmpl w:val="BD7E2952"/>
    <w:lvl w:ilvl="0" w:tplc="B0D20D80">
      <w:start w:val="1"/>
      <w:numFmt w:val="bullet"/>
      <w:lvlText w:val=""/>
      <w:lvlJc w:val="left"/>
      <w:pPr>
        <w:ind w:left="1067"/>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509CCBFA">
      <w:start w:val="1"/>
      <w:numFmt w:val="bullet"/>
      <w:lvlText w:val="o"/>
      <w:lvlJc w:val="left"/>
      <w:pPr>
        <w:ind w:left="144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B8D2FEB0">
      <w:start w:val="1"/>
      <w:numFmt w:val="bullet"/>
      <w:lvlText w:val="▪"/>
      <w:lvlJc w:val="left"/>
      <w:pPr>
        <w:ind w:left="216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7076E374">
      <w:start w:val="1"/>
      <w:numFmt w:val="bullet"/>
      <w:lvlText w:val="•"/>
      <w:lvlJc w:val="left"/>
      <w:pPr>
        <w:ind w:left="288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6696E8B6">
      <w:start w:val="1"/>
      <w:numFmt w:val="bullet"/>
      <w:lvlText w:val="o"/>
      <w:lvlJc w:val="left"/>
      <w:pPr>
        <w:ind w:left="360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0A3E31BA">
      <w:start w:val="1"/>
      <w:numFmt w:val="bullet"/>
      <w:lvlText w:val="▪"/>
      <w:lvlJc w:val="left"/>
      <w:pPr>
        <w:ind w:left="432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20408A66">
      <w:start w:val="1"/>
      <w:numFmt w:val="bullet"/>
      <w:lvlText w:val="•"/>
      <w:lvlJc w:val="left"/>
      <w:pPr>
        <w:ind w:left="504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DDB4D866">
      <w:start w:val="1"/>
      <w:numFmt w:val="bullet"/>
      <w:lvlText w:val="o"/>
      <w:lvlJc w:val="left"/>
      <w:pPr>
        <w:ind w:left="576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39A4BBF8">
      <w:start w:val="1"/>
      <w:numFmt w:val="bullet"/>
      <w:lvlText w:val="▪"/>
      <w:lvlJc w:val="left"/>
      <w:pPr>
        <w:ind w:left="6483"/>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num w:numId="1">
    <w:abstractNumId w:val="4"/>
  </w:num>
  <w:num w:numId="2">
    <w:abstractNumId w:val="6"/>
  </w:num>
  <w:num w:numId="3">
    <w:abstractNumId w:val="3"/>
  </w:num>
  <w:num w:numId="4">
    <w:abstractNumId w:val="7"/>
  </w:num>
  <w:num w:numId="5">
    <w:abstractNumId w:val="5"/>
  </w:num>
  <w:num w:numId="6">
    <w:abstractNumId w:val="0"/>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77A"/>
    <w:rsid w:val="00363F1B"/>
    <w:rsid w:val="00427FB0"/>
    <w:rsid w:val="0053277A"/>
    <w:rsid w:val="007107CD"/>
    <w:rsid w:val="00714608"/>
    <w:rsid w:val="00897229"/>
    <w:rsid w:val="00AC39CE"/>
    <w:rsid w:val="00B179BA"/>
    <w:rsid w:val="00CC7B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179B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179B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179B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179B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1512</Words>
  <Characters>8620</Characters>
  <Application>Microsoft Office Word</Application>
  <DocSecurity>0</DocSecurity>
  <Lines>71</Lines>
  <Paragraphs>20</Paragraphs>
  <ScaleCrop>false</ScaleCrop>
  <Company/>
  <LinksUpToDate>false</LinksUpToDate>
  <CharactersWithSpaces>10112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Сафина </cp:lastModifiedBy>
  <cp:revision>2</cp:revision>
  <dcterms:created xsi:type="dcterms:W3CDTF">2023-11-06T14:29:00Z</dcterms:created>
  <dcterms:modified xsi:type="dcterms:W3CDTF">2023-11-06T14:29:00Z</dcterms:modified>
</cp:coreProperties>
</file>